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52053" w14:textId="0AC65988" w:rsidR="001A5E2E" w:rsidRPr="00F3496F" w:rsidRDefault="001A5E2E" w:rsidP="00E238A1">
      <w:pPr>
        <w:rPr>
          <w:rFonts w:ascii="ＭＳ 明朝" w:eastAsia="ＭＳ 明朝" w:hAnsi="ＭＳ 明朝"/>
          <w:sz w:val="24"/>
          <w:szCs w:val="24"/>
        </w:rPr>
      </w:pPr>
      <w:r>
        <w:rPr>
          <w:rFonts w:hint="eastAsia"/>
          <w:sz w:val="24"/>
          <w:szCs w:val="24"/>
        </w:rPr>
        <w:t xml:space="preserve">　</w:t>
      </w:r>
      <w:r w:rsidRPr="005C3DF8">
        <w:rPr>
          <w:rFonts w:hint="eastAsia"/>
          <w:sz w:val="24"/>
          <w:szCs w:val="24"/>
        </w:rPr>
        <w:t xml:space="preserve">　</w:t>
      </w:r>
      <w:r w:rsidR="009D4B72" w:rsidRPr="00F3496F">
        <w:rPr>
          <w:rFonts w:ascii="ＭＳ 明朝" w:eastAsia="ＭＳ 明朝" w:hAnsi="ＭＳ 明朝" w:hint="eastAsia"/>
          <w:sz w:val="24"/>
          <w:szCs w:val="24"/>
        </w:rPr>
        <w:t>令</w:t>
      </w:r>
      <w:r w:rsidR="00086678">
        <w:rPr>
          <w:rFonts w:ascii="ＭＳ 明朝" w:eastAsia="ＭＳ 明朝" w:hAnsi="ＭＳ 明朝" w:hint="eastAsia"/>
          <w:sz w:val="24"/>
          <w:szCs w:val="24"/>
        </w:rPr>
        <w:t>和６</w:t>
      </w:r>
      <w:r w:rsidRPr="00F3496F">
        <w:rPr>
          <w:rFonts w:ascii="ＭＳ 明朝" w:eastAsia="ＭＳ 明朝" w:hAnsi="ＭＳ 明朝" w:hint="eastAsia"/>
          <w:sz w:val="24"/>
          <w:szCs w:val="24"/>
        </w:rPr>
        <w:t>年度気復企第</w:t>
      </w:r>
      <w:r w:rsidR="00086678">
        <w:rPr>
          <w:rFonts w:ascii="ＭＳ 明朝" w:eastAsia="ＭＳ 明朝" w:hAnsi="ＭＳ 明朝" w:hint="eastAsia"/>
          <w:sz w:val="24"/>
          <w:szCs w:val="24"/>
        </w:rPr>
        <w:t>68</w:t>
      </w:r>
      <w:r w:rsidR="00FE1E3B" w:rsidRPr="00F3496F">
        <w:rPr>
          <w:rFonts w:ascii="ＭＳ 明朝" w:eastAsia="ＭＳ 明朝" w:hAnsi="ＭＳ 明朝" w:hint="eastAsia"/>
          <w:sz w:val="24"/>
          <w:szCs w:val="24"/>
        </w:rPr>
        <w:t>8</w:t>
      </w:r>
      <w:r w:rsidRPr="00F3496F">
        <w:rPr>
          <w:rFonts w:ascii="ＭＳ 明朝" w:eastAsia="ＭＳ 明朝" w:hAnsi="ＭＳ 明朝" w:hint="eastAsia"/>
          <w:sz w:val="24"/>
          <w:szCs w:val="24"/>
        </w:rPr>
        <w:t>号</w:t>
      </w:r>
      <w:bookmarkStart w:id="0" w:name="_GoBack"/>
      <w:bookmarkEnd w:id="0"/>
    </w:p>
    <w:p w14:paraId="0CE662EA" w14:textId="77777777" w:rsidR="001A5E2E" w:rsidRPr="00F3496F" w:rsidRDefault="001A5E2E" w:rsidP="00E238A1">
      <w:pPr>
        <w:rPr>
          <w:rFonts w:ascii="ＭＳ 明朝" w:eastAsia="ＭＳ 明朝" w:hAnsi="ＭＳ 明朝"/>
          <w:sz w:val="24"/>
          <w:szCs w:val="24"/>
        </w:rPr>
      </w:pPr>
    </w:p>
    <w:p w14:paraId="78B1F152" w14:textId="4566FC98" w:rsidR="00D14311" w:rsidRPr="00F3496F" w:rsidRDefault="00D14311" w:rsidP="00E238A1">
      <w:pPr>
        <w:ind w:firstLineChars="300" w:firstLine="825"/>
        <w:rPr>
          <w:rFonts w:ascii="ＭＳ 明朝" w:eastAsia="ＭＳ 明朝" w:hAnsi="ＭＳ 明朝"/>
          <w:sz w:val="24"/>
          <w:szCs w:val="24"/>
        </w:rPr>
      </w:pPr>
      <w:r w:rsidRPr="00F3496F">
        <w:rPr>
          <w:rFonts w:ascii="ＭＳ 明朝" w:eastAsia="ＭＳ 明朝" w:hAnsi="ＭＳ 明朝" w:hint="eastAsia"/>
          <w:sz w:val="24"/>
          <w:szCs w:val="24"/>
        </w:rPr>
        <w:t>気仙沼市お試し移住事業（災害公営住宅活用型）実施要綱</w:t>
      </w:r>
    </w:p>
    <w:p w14:paraId="5D83C23C" w14:textId="77777777" w:rsidR="00D14311" w:rsidRPr="00F3496F" w:rsidRDefault="00D14311" w:rsidP="00E238A1">
      <w:pPr>
        <w:rPr>
          <w:rFonts w:ascii="ＭＳ 明朝" w:eastAsia="ＭＳ 明朝" w:hAnsi="ＭＳ 明朝"/>
          <w:sz w:val="24"/>
          <w:szCs w:val="24"/>
        </w:rPr>
      </w:pPr>
    </w:p>
    <w:p w14:paraId="22BF63EC" w14:textId="77777777" w:rsidR="00D14311" w:rsidRPr="00F3496F" w:rsidRDefault="00D14311" w:rsidP="002E3FB0">
      <w:pPr>
        <w:ind w:firstLineChars="100" w:firstLine="275"/>
        <w:rPr>
          <w:rFonts w:ascii="ＭＳ 明朝" w:eastAsia="ＭＳ 明朝" w:hAnsi="ＭＳ 明朝"/>
          <w:sz w:val="24"/>
          <w:szCs w:val="24"/>
        </w:rPr>
      </w:pPr>
      <w:r w:rsidRPr="00F3496F">
        <w:rPr>
          <w:rFonts w:ascii="ＭＳ 明朝" w:eastAsia="ＭＳ 明朝" w:hAnsi="ＭＳ 明朝"/>
          <w:sz w:val="24"/>
          <w:szCs w:val="24"/>
        </w:rPr>
        <w:t xml:space="preserve">(目的) </w:t>
      </w:r>
    </w:p>
    <w:p w14:paraId="23690C55" w14:textId="2F3754CF"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第１条</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この要綱は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本市への移住を検討する者又は</w:t>
      </w:r>
      <w:r w:rsidR="00350DCA" w:rsidRPr="00F3496F">
        <w:rPr>
          <w:rFonts w:ascii="ＭＳ 明朝" w:eastAsia="ＭＳ 明朝" w:hAnsi="ＭＳ 明朝" w:hint="eastAsia"/>
          <w:sz w:val="24"/>
          <w:szCs w:val="24"/>
        </w:rPr>
        <w:t>本市を含めた</w:t>
      </w:r>
      <w:r w:rsidR="009D4B72" w:rsidRPr="00F3496F">
        <w:rPr>
          <w:rFonts w:ascii="ＭＳ 明朝" w:eastAsia="ＭＳ 明朝" w:hAnsi="ＭＳ 明朝" w:hint="eastAsia"/>
          <w:sz w:val="24"/>
          <w:szCs w:val="24"/>
        </w:rPr>
        <w:t>複数地域への居住を検討する者</w:t>
      </w:r>
      <w:r w:rsidRPr="00F3496F">
        <w:rPr>
          <w:rFonts w:ascii="ＭＳ 明朝" w:eastAsia="ＭＳ 明朝" w:hAnsi="ＭＳ 明朝"/>
          <w:sz w:val="24"/>
          <w:szCs w:val="24"/>
        </w:rPr>
        <w:t>(以下「移住検討者等」という。)に対し</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本市における生活を体験する機会を提供することにより</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本市の魅力及</w:t>
      </w:r>
      <w:r w:rsidRPr="00F3496F">
        <w:rPr>
          <w:rFonts w:ascii="ＭＳ 明朝" w:eastAsia="ＭＳ 明朝" w:hAnsi="ＭＳ 明朝" w:hint="eastAsia"/>
          <w:sz w:val="24"/>
          <w:szCs w:val="24"/>
        </w:rPr>
        <w:t>び</w:t>
      </w:r>
      <w:r w:rsidRPr="00F3496F">
        <w:rPr>
          <w:rFonts w:ascii="ＭＳ 明朝" w:eastAsia="ＭＳ 明朝" w:hAnsi="ＭＳ 明朝"/>
          <w:sz w:val="24"/>
          <w:szCs w:val="24"/>
        </w:rPr>
        <w:t xml:space="preserve">地域の特性に対する移住検討者等の理解の促進を図ることを目的とする。 </w:t>
      </w:r>
    </w:p>
    <w:p w14:paraId="100AEA2E" w14:textId="77777777" w:rsidR="00D14311" w:rsidRPr="00F3496F" w:rsidRDefault="00D14311" w:rsidP="00E238A1">
      <w:pPr>
        <w:rPr>
          <w:rFonts w:ascii="ＭＳ 明朝" w:eastAsia="ＭＳ 明朝" w:hAnsi="ＭＳ 明朝"/>
          <w:sz w:val="24"/>
          <w:szCs w:val="24"/>
        </w:rPr>
      </w:pPr>
    </w:p>
    <w:p w14:paraId="0DC69D43" w14:textId="2787B8FA" w:rsidR="00D14311" w:rsidRPr="00F3496F" w:rsidRDefault="00D14311" w:rsidP="002E3FB0">
      <w:pPr>
        <w:ind w:firstLineChars="100" w:firstLine="275"/>
        <w:rPr>
          <w:rFonts w:ascii="ＭＳ 明朝" w:eastAsia="ＭＳ 明朝" w:hAnsi="ＭＳ 明朝"/>
          <w:sz w:val="24"/>
          <w:szCs w:val="24"/>
        </w:rPr>
      </w:pPr>
      <w:r w:rsidRPr="00F3496F">
        <w:rPr>
          <w:rFonts w:ascii="ＭＳ 明朝" w:eastAsia="ＭＳ 明朝" w:hAnsi="ＭＳ 明朝"/>
          <w:sz w:val="24"/>
          <w:szCs w:val="24"/>
        </w:rPr>
        <w:t>(定義)</w:t>
      </w:r>
    </w:p>
    <w:p w14:paraId="178BCFCF" w14:textId="4A1AA574" w:rsidR="00D14311" w:rsidRPr="00F3496F" w:rsidRDefault="00D14311" w:rsidP="00911FA7">
      <w:pPr>
        <w:ind w:left="275" w:hangingChars="100" w:hanging="275"/>
        <w:rPr>
          <w:rFonts w:ascii="ＭＳ 明朝" w:eastAsia="ＭＳ 明朝" w:hAnsi="ＭＳ 明朝"/>
          <w:sz w:val="24"/>
          <w:szCs w:val="24"/>
        </w:rPr>
      </w:pPr>
      <w:r w:rsidRPr="00F3496F">
        <w:rPr>
          <w:rFonts w:ascii="ＭＳ 明朝" w:eastAsia="ＭＳ 明朝" w:hAnsi="ＭＳ 明朝" w:hint="eastAsia"/>
          <w:sz w:val="24"/>
          <w:szCs w:val="24"/>
        </w:rPr>
        <w:t>第２条</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この要綱において</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次の各号に掲</w:t>
      </w:r>
      <w:r w:rsidRPr="00F3496F">
        <w:rPr>
          <w:rFonts w:ascii="ＭＳ 明朝" w:eastAsia="ＭＳ 明朝" w:hAnsi="ＭＳ 明朝" w:hint="eastAsia"/>
          <w:sz w:val="24"/>
          <w:szCs w:val="24"/>
        </w:rPr>
        <w:t>げ</w:t>
      </w:r>
      <w:r w:rsidRPr="00F3496F">
        <w:rPr>
          <w:rFonts w:ascii="ＭＳ 明朝" w:eastAsia="ＭＳ 明朝" w:hAnsi="ＭＳ 明朝"/>
          <w:sz w:val="24"/>
          <w:szCs w:val="24"/>
        </w:rPr>
        <w:t>る用語の意義は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当該各号に定めるところによる。</w:t>
      </w:r>
    </w:p>
    <w:p w14:paraId="69B00214" w14:textId="50862D9E" w:rsidR="00D14311" w:rsidRPr="00F3496F" w:rsidRDefault="00D14311" w:rsidP="00E238A1">
      <w:pPr>
        <w:ind w:left="420" w:hanging="210"/>
        <w:rPr>
          <w:rFonts w:ascii="ＭＳ 明朝" w:eastAsia="ＭＳ 明朝" w:hAnsi="ＭＳ 明朝"/>
          <w:sz w:val="24"/>
          <w:szCs w:val="24"/>
        </w:rPr>
      </w:pPr>
      <w:r w:rsidRPr="00F3496F">
        <w:rPr>
          <w:rFonts w:ascii="ＭＳ 明朝" w:eastAsia="ＭＳ 明朝" w:hAnsi="ＭＳ 明朝"/>
          <w:sz w:val="24"/>
          <w:szCs w:val="24"/>
        </w:rPr>
        <w:t>(1) 移住　本市外に住所を有する者</w:t>
      </w:r>
      <w:r w:rsidRPr="00F3496F">
        <w:rPr>
          <w:rFonts w:ascii="ＭＳ 明朝" w:eastAsia="ＭＳ 明朝" w:hAnsi="ＭＳ 明朝" w:hint="eastAsia"/>
          <w:sz w:val="24"/>
          <w:szCs w:val="24"/>
        </w:rPr>
        <w:t>が</w:t>
      </w:r>
      <w:r w:rsidRPr="00F3496F">
        <w:rPr>
          <w:rFonts w:ascii="ＭＳ 明朝" w:eastAsia="ＭＳ 明朝" w:hAnsi="ＭＳ 明朝"/>
          <w:sz w:val="24"/>
          <w:szCs w:val="24"/>
        </w:rPr>
        <w:t>本市へ転入(住民基本台帳法(昭和４２年法律第８１号)第２２条１項に規定する転入をいう。)をすることをいう。</w:t>
      </w:r>
    </w:p>
    <w:p w14:paraId="204C96DA" w14:textId="5CB680CB" w:rsidR="00D14311" w:rsidRPr="00F3496F" w:rsidRDefault="00D14311" w:rsidP="00E238A1">
      <w:pPr>
        <w:ind w:left="420" w:hanging="210"/>
        <w:rPr>
          <w:rFonts w:ascii="ＭＳ 明朝" w:eastAsia="ＭＳ 明朝" w:hAnsi="ＭＳ 明朝"/>
          <w:sz w:val="24"/>
          <w:szCs w:val="24"/>
        </w:rPr>
      </w:pPr>
      <w:r w:rsidRPr="00F3496F">
        <w:rPr>
          <w:rFonts w:ascii="ＭＳ 明朝" w:eastAsia="ＭＳ 明朝" w:hAnsi="ＭＳ 明朝"/>
          <w:sz w:val="24"/>
          <w:szCs w:val="24"/>
        </w:rPr>
        <w:t xml:space="preserve">(2) </w:t>
      </w:r>
      <w:r w:rsidR="00C77F05" w:rsidRPr="00F3496F">
        <w:rPr>
          <w:rFonts w:ascii="ＭＳ 明朝" w:eastAsia="ＭＳ 明朝" w:hAnsi="ＭＳ 明朝"/>
          <w:sz w:val="24"/>
          <w:szCs w:val="24"/>
        </w:rPr>
        <w:t>お試し移住事業（災害公営住宅活用型）</w:t>
      </w:r>
      <w:r w:rsidRPr="00F3496F">
        <w:rPr>
          <w:rFonts w:ascii="ＭＳ 明朝" w:eastAsia="ＭＳ 明朝" w:hAnsi="ＭＳ 明朝"/>
          <w:sz w:val="24"/>
          <w:szCs w:val="24"/>
        </w:rPr>
        <w:t>移住検討者等に対して本市に居住する市民と同様の生活環境を災害公営住宅の活用により提供することで</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本市における日常的な生活を体験させる事業をいう。</w:t>
      </w:r>
    </w:p>
    <w:p w14:paraId="3543FE04" w14:textId="552A6899" w:rsidR="00D14311" w:rsidRPr="00F3496F" w:rsidRDefault="00D14311" w:rsidP="00E238A1">
      <w:pPr>
        <w:ind w:left="420" w:hanging="210"/>
        <w:rPr>
          <w:rFonts w:ascii="ＭＳ 明朝" w:eastAsia="ＭＳ 明朝" w:hAnsi="ＭＳ 明朝"/>
          <w:sz w:val="24"/>
          <w:szCs w:val="24"/>
        </w:rPr>
      </w:pPr>
      <w:r w:rsidRPr="00F3496F">
        <w:rPr>
          <w:rFonts w:ascii="ＭＳ 明朝" w:eastAsia="ＭＳ 明朝" w:hAnsi="ＭＳ 明朝"/>
          <w:sz w:val="24"/>
          <w:szCs w:val="24"/>
        </w:rPr>
        <w:t>(3) お試し移住施設　お試し移住事業（災害公営住宅活用型）を利用する者(以下「利用者」という。</w:t>
      </w:r>
      <w:r w:rsidR="00290E4D" w:rsidRPr="00F3496F">
        <w:rPr>
          <w:rFonts w:ascii="ＭＳ 明朝" w:eastAsia="ＭＳ 明朝" w:hAnsi="ＭＳ 明朝"/>
          <w:sz w:val="24"/>
          <w:szCs w:val="24"/>
        </w:rPr>
        <w:t>)</w:t>
      </w:r>
      <w:r w:rsidRPr="00F3496F">
        <w:rPr>
          <w:rFonts w:ascii="ＭＳ 明朝" w:eastAsia="ＭＳ 明朝" w:hAnsi="ＭＳ 明朝"/>
          <w:sz w:val="24"/>
          <w:szCs w:val="24"/>
        </w:rPr>
        <w:t>に提供する災害公営住宅（公営住宅地域対応活用計画（平成２１年２月２７日国住備第１１７号国土交通省住宅局長通知による地域対応活用計画をいう。）について</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東北地方整備局長の承認を受けた市営住宅）をいう。</w:t>
      </w:r>
    </w:p>
    <w:p w14:paraId="0C74AA9C" w14:textId="77777777" w:rsidR="00D14311" w:rsidRPr="00F3496F" w:rsidRDefault="00D14311" w:rsidP="00E238A1">
      <w:pPr>
        <w:rPr>
          <w:rFonts w:ascii="ＭＳ 明朝" w:eastAsia="ＭＳ 明朝" w:hAnsi="ＭＳ 明朝"/>
          <w:sz w:val="24"/>
          <w:szCs w:val="24"/>
        </w:rPr>
      </w:pPr>
    </w:p>
    <w:p w14:paraId="72C1DD43" w14:textId="72043DEC" w:rsidR="00D14311" w:rsidRPr="00F3496F" w:rsidRDefault="00D14311" w:rsidP="002E3FB0">
      <w:pPr>
        <w:ind w:firstLineChars="100" w:firstLine="275"/>
        <w:rPr>
          <w:rFonts w:ascii="ＭＳ 明朝" w:eastAsia="ＭＳ 明朝" w:hAnsi="ＭＳ 明朝"/>
          <w:sz w:val="24"/>
          <w:szCs w:val="24"/>
        </w:rPr>
      </w:pPr>
      <w:r w:rsidRPr="00F3496F">
        <w:rPr>
          <w:rFonts w:ascii="ＭＳ 明朝" w:eastAsia="ＭＳ 明朝" w:hAnsi="ＭＳ 明朝"/>
          <w:sz w:val="24"/>
          <w:szCs w:val="24"/>
        </w:rPr>
        <w:t xml:space="preserve">(お試し移住施設の仕様) </w:t>
      </w:r>
    </w:p>
    <w:p w14:paraId="12525532" w14:textId="3E0504A7"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第３条</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お試し移住施設の仕様は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次の各号に掲</w:t>
      </w:r>
      <w:r w:rsidRPr="00F3496F">
        <w:rPr>
          <w:rFonts w:ascii="ＭＳ 明朝" w:eastAsia="ＭＳ 明朝" w:hAnsi="ＭＳ 明朝" w:hint="eastAsia"/>
          <w:sz w:val="24"/>
          <w:szCs w:val="24"/>
        </w:rPr>
        <w:t>げ</w:t>
      </w:r>
      <w:r w:rsidRPr="00F3496F">
        <w:rPr>
          <w:rFonts w:ascii="ＭＳ 明朝" w:eastAsia="ＭＳ 明朝" w:hAnsi="ＭＳ 明朝"/>
          <w:sz w:val="24"/>
          <w:szCs w:val="24"/>
        </w:rPr>
        <w:t>る区分に応</w:t>
      </w:r>
      <w:r w:rsidRPr="00F3496F">
        <w:rPr>
          <w:rFonts w:ascii="ＭＳ 明朝" w:eastAsia="ＭＳ 明朝" w:hAnsi="ＭＳ 明朝" w:hint="eastAsia"/>
          <w:sz w:val="24"/>
          <w:szCs w:val="24"/>
        </w:rPr>
        <w:t>じ</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当該各号に定めるものとする。</w:t>
      </w:r>
      <w:r w:rsidR="009D4B72" w:rsidRPr="00F3496F">
        <w:rPr>
          <w:rFonts w:ascii="ＭＳ 明朝" w:eastAsia="ＭＳ 明朝" w:hAnsi="ＭＳ 明朝" w:hint="eastAsia"/>
          <w:sz w:val="24"/>
          <w:szCs w:val="24"/>
        </w:rPr>
        <w:t>ただし，市長が特に必要があると認めるときは，当該各号以外の施設を利用することができる。</w:t>
      </w:r>
    </w:p>
    <w:p w14:paraId="7B9B0A65" w14:textId="796E3BBE" w:rsidR="00D14311" w:rsidRPr="00F3496F" w:rsidRDefault="00D14311" w:rsidP="00E238A1">
      <w:pPr>
        <w:ind w:firstLine="210"/>
        <w:rPr>
          <w:rFonts w:ascii="ＭＳ 明朝" w:eastAsia="ＭＳ 明朝" w:hAnsi="ＭＳ 明朝"/>
          <w:sz w:val="24"/>
          <w:szCs w:val="24"/>
        </w:rPr>
      </w:pPr>
      <w:r w:rsidRPr="00F3496F">
        <w:rPr>
          <w:rFonts w:ascii="ＭＳ 明朝" w:eastAsia="ＭＳ 明朝" w:hAnsi="ＭＳ 明朝" w:hint="eastAsia"/>
          <w:sz w:val="24"/>
          <w:szCs w:val="24"/>
        </w:rPr>
        <w:t>(</w:t>
      </w:r>
      <w:r w:rsidRPr="00F3496F">
        <w:rPr>
          <w:rFonts w:ascii="ＭＳ 明朝" w:eastAsia="ＭＳ 明朝" w:hAnsi="ＭＳ 明朝"/>
          <w:sz w:val="24"/>
          <w:szCs w:val="24"/>
        </w:rPr>
        <w:t xml:space="preserve">1) </w:t>
      </w:r>
      <w:r w:rsidR="009D4B72" w:rsidRPr="00F3496F">
        <w:rPr>
          <w:rFonts w:ascii="ＭＳ 明朝" w:eastAsia="ＭＳ 明朝" w:hAnsi="ＭＳ 明朝" w:hint="eastAsia"/>
          <w:sz w:val="24"/>
          <w:szCs w:val="24"/>
        </w:rPr>
        <w:t>市営魚町入沢住宅　１号棟３０１号室</w:t>
      </w:r>
    </w:p>
    <w:p w14:paraId="05EABD7B" w14:textId="5D8F75D4" w:rsidR="00D14311" w:rsidRPr="00F3496F" w:rsidRDefault="00D14311" w:rsidP="00E238A1">
      <w:pPr>
        <w:ind w:firstLine="420"/>
        <w:rPr>
          <w:rFonts w:ascii="ＭＳ 明朝" w:eastAsia="ＭＳ 明朝" w:hAnsi="ＭＳ 明朝"/>
          <w:sz w:val="24"/>
          <w:szCs w:val="24"/>
        </w:rPr>
      </w:pPr>
      <w:r w:rsidRPr="00F3496F">
        <w:rPr>
          <w:rFonts w:ascii="ＭＳ 明朝" w:eastAsia="ＭＳ 明朝" w:hAnsi="ＭＳ 明朝" w:hint="eastAsia"/>
          <w:sz w:val="24"/>
          <w:szCs w:val="24"/>
        </w:rPr>
        <w:t xml:space="preserve">ア　</w:t>
      </w:r>
      <w:r w:rsidRPr="00F3496F">
        <w:rPr>
          <w:rFonts w:ascii="ＭＳ 明朝" w:eastAsia="ＭＳ 明朝" w:hAnsi="ＭＳ 明朝"/>
          <w:sz w:val="24"/>
          <w:szCs w:val="24"/>
        </w:rPr>
        <w:t xml:space="preserve">住所　</w:t>
      </w:r>
      <w:r w:rsidR="009D4B72" w:rsidRPr="00F3496F">
        <w:rPr>
          <w:rFonts w:ascii="ＭＳ 明朝" w:eastAsia="ＭＳ 明朝" w:hAnsi="ＭＳ 明朝" w:hint="eastAsia"/>
          <w:sz w:val="24"/>
          <w:szCs w:val="24"/>
        </w:rPr>
        <w:t>気仙沼市魚町一丁目４番１号</w:t>
      </w:r>
      <w:r w:rsidRPr="00F3496F">
        <w:rPr>
          <w:rFonts w:ascii="ＭＳ 明朝" w:eastAsia="ＭＳ 明朝" w:hAnsi="ＭＳ 明朝"/>
          <w:sz w:val="24"/>
          <w:szCs w:val="24"/>
        </w:rPr>
        <w:t xml:space="preserve">　</w:t>
      </w:r>
    </w:p>
    <w:p w14:paraId="1973C3AB" w14:textId="77777777" w:rsidR="00D14311" w:rsidRPr="00F3496F" w:rsidRDefault="00D14311" w:rsidP="00E238A1">
      <w:pPr>
        <w:ind w:firstLine="420"/>
        <w:rPr>
          <w:rFonts w:ascii="ＭＳ 明朝" w:eastAsia="ＭＳ 明朝" w:hAnsi="ＭＳ 明朝"/>
          <w:sz w:val="24"/>
          <w:szCs w:val="24"/>
        </w:rPr>
      </w:pPr>
      <w:r w:rsidRPr="00F3496F">
        <w:rPr>
          <w:rFonts w:ascii="ＭＳ 明朝" w:eastAsia="ＭＳ 明朝" w:hAnsi="ＭＳ 明朝" w:hint="eastAsia"/>
          <w:sz w:val="24"/>
          <w:szCs w:val="24"/>
        </w:rPr>
        <w:t xml:space="preserve">イ　</w:t>
      </w:r>
      <w:r w:rsidRPr="00F3496F">
        <w:rPr>
          <w:rFonts w:ascii="ＭＳ 明朝" w:eastAsia="ＭＳ 明朝" w:hAnsi="ＭＳ 明朝"/>
          <w:sz w:val="24"/>
          <w:szCs w:val="24"/>
        </w:rPr>
        <w:t>構造　集合住宅</w:t>
      </w:r>
    </w:p>
    <w:p w14:paraId="09264281" w14:textId="77777777" w:rsidR="00D14311" w:rsidRPr="00F3496F" w:rsidRDefault="00D14311" w:rsidP="00E238A1">
      <w:pPr>
        <w:ind w:firstLine="420"/>
        <w:rPr>
          <w:rFonts w:ascii="ＭＳ 明朝" w:eastAsia="ＭＳ 明朝" w:hAnsi="ＭＳ 明朝"/>
          <w:sz w:val="24"/>
          <w:szCs w:val="24"/>
        </w:rPr>
      </w:pPr>
      <w:r w:rsidRPr="00F3496F">
        <w:rPr>
          <w:rFonts w:ascii="ＭＳ 明朝" w:eastAsia="ＭＳ 明朝" w:hAnsi="ＭＳ 明朝" w:hint="eastAsia"/>
          <w:sz w:val="24"/>
          <w:szCs w:val="24"/>
        </w:rPr>
        <w:t xml:space="preserve">ウ　</w:t>
      </w:r>
      <w:r w:rsidRPr="00F3496F">
        <w:rPr>
          <w:rFonts w:ascii="ＭＳ 明朝" w:eastAsia="ＭＳ 明朝" w:hAnsi="ＭＳ 明朝"/>
          <w:sz w:val="24"/>
          <w:szCs w:val="24"/>
        </w:rPr>
        <w:t>床面積　８０㎡</w:t>
      </w:r>
    </w:p>
    <w:p w14:paraId="1BD1F800" w14:textId="03C2E1E6" w:rsidR="00D14311" w:rsidRPr="00F3496F" w:rsidRDefault="00D14311" w:rsidP="00E238A1">
      <w:pPr>
        <w:ind w:firstLine="420"/>
        <w:rPr>
          <w:rFonts w:ascii="ＭＳ 明朝" w:eastAsia="ＭＳ 明朝" w:hAnsi="ＭＳ 明朝"/>
          <w:sz w:val="24"/>
          <w:szCs w:val="24"/>
        </w:rPr>
      </w:pPr>
      <w:r w:rsidRPr="00F3496F">
        <w:rPr>
          <w:rFonts w:ascii="ＭＳ 明朝" w:eastAsia="ＭＳ 明朝" w:hAnsi="ＭＳ 明朝"/>
          <w:sz w:val="24"/>
          <w:szCs w:val="24"/>
        </w:rPr>
        <w:t xml:space="preserve">　</w:t>
      </w:r>
    </w:p>
    <w:p w14:paraId="6123E71F" w14:textId="77777777" w:rsidR="00D14311" w:rsidRPr="00F3496F" w:rsidRDefault="00D14311" w:rsidP="00E238A1">
      <w:pPr>
        <w:ind w:firstLine="210"/>
        <w:rPr>
          <w:rFonts w:ascii="ＭＳ 明朝" w:eastAsia="ＭＳ 明朝" w:hAnsi="ＭＳ 明朝"/>
          <w:sz w:val="24"/>
          <w:szCs w:val="24"/>
        </w:rPr>
      </w:pPr>
      <w:r w:rsidRPr="00F3496F">
        <w:rPr>
          <w:rFonts w:ascii="ＭＳ 明朝" w:eastAsia="ＭＳ 明朝" w:hAnsi="ＭＳ 明朝" w:hint="eastAsia"/>
          <w:sz w:val="24"/>
          <w:szCs w:val="24"/>
        </w:rPr>
        <w:lastRenderedPageBreak/>
        <w:t>(</w:t>
      </w:r>
      <w:r w:rsidRPr="00F3496F">
        <w:rPr>
          <w:rFonts w:ascii="ＭＳ 明朝" w:eastAsia="ＭＳ 明朝" w:hAnsi="ＭＳ 明朝"/>
          <w:sz w:val="24"/>
          <w:szCs w:val="24"/>
        </w:rPr>
        <w:t xml:space="preserve">2) </w:t>
      </w:r>
      <w:r w:rsidRPr="00F3496F">
        <w:rPr>
          <w:rFonts w:ascii="ＭＳ 明朝" w:eastAsia="ＭＳ 明朝" w:hAnsi="ＭＳ 明朝" w:hint="eastAsia"/>
          <w:sz w:val="24"/>
          <w:szCs w:val="24"/>
        </w:rPr>
        <w:t>市営唐桑大沢住宅１０５号</w:t>
      </w:r>
    </w:p>
    <w:p w14:paraId="39668946" w14:textId="77777777" w:rsidR="00D14311" w:rsidRPr="00F3496F" w:rsidRDefault="00D14311" w:rsidP="00E238A1">
      <w:pPr>
        <w:ind w:firstLine="420"/>
        <w:rPr>
          <w:rFonts w:ascii="ＭＳ 明朝" w:eastAsia="ＭＳ 明朝" w:hAnsi="ＭＳ 明朝"/>
          <w:sz w:val="24"/>
          <w:szCs w:val="24"/>
        </w:rPr>
      </w:pPr>
      <w:r w:rsidRPr="00F3496F">
        <w:rPr>
          <w:rFonts w:ascii="ＭＳ 明朝" w:eastAsia="ＭＳ 明朝" w:hAnsi="ＭＳ 明朝" w:hint="eastAsia"/>
          <w:sz w:val="24"/>
          <w:szCs w:val="24"/>
        </w:rPr>
        <w:t xml:space="preserve">ア　</w:t>
      </w:r>
      <w:r w:rsidRPr="00F3496F">
        <w:rPr>
          <w:rFonts w:ascii="ＭＳ 明朝" w:eastAsia="ＭＳ 明朝" w:hAnsi="ＭＳ 明朝"/>
          <w:sz w:val="24"/>
          <w:szCs w:val="24"/>
        </w:rPr>
        <w:t xml:space="preserve">住所　気仙沼市唐桑町台の下１５番地　</w:t>
      </w:r>
    </w:p>
    <w:p w14:paraId="2DAD0352" w14:textId="77777777" w:rsidR="00D14311" w:rsidRPr="00F3496F" w:rsidRDefault="00D14311" w:rsidP="00E238A1">
      <w:pPr>
        <w:ind w:firstLine="420"/>
        <w:rPr>
          <w:rFonts w:ascii="ＭＳ 明朝" w:eastAsia="ＭＳ 明朝" w:hAnsi="ＭＳ 明朝"/>
          <w:sz w:val="24"/>
          <w:szCs w:val="24"/>
        </w:rPr>
      </w:pPr>
      <w:r w:rsidRPr="00F3496F">
        <w:rPr>
          <w:rFonts w:ascii="ＭＳ 明朝" w:eastAsia="ＭＳ 明朝" w:hAnsi="ＭＳ 明朝" w:hint="eastAsia"/>
          <w:sz w:val="24"/>
          <w:szCs w:val="24"/>
        </w:rPr>
        <w:t xml:space="preserve">イ　</w:t>
      </w:r>
      <w:r w:rsidRPr="00F3496F">
        <w:rPr>
          <w:rFonts w:ascii="ＭＳ 明朝" w:eastAsia="ＭＳ 明朝" w:hAnsi="ＭＳ 明朝"/>
          <w:sz w:val="24"/>
          <w:szCs w:val="24"/>
        </w:rPr>
        <w:t>構造　平屋戸建</w:t>
      </w:r>
    </w:p>
    <w:p w14:paraId="7F81F275" w14:textId="294ACE7C" w:rsidR="00D14311" w:rsidRPr="00F3496F" w:rsidRDefault="00D14311" w:rsidP="00E238A1">
      <w:pPr>
        <w:ind w:firstLine="420"/>
        <w:rPr>
          <w:rFonts w:ascii="ＭＳ 明朝" w:eastAsia="ＭＳ 明朝" w:hAnsi="ＭＳ 明朝"/>
          <w:sz w:val="24"/>
          <w:szCs w:val="24"/>
        </w:rPr>
      </w:pPr>
      <w:r w:rsidRPr="00F3496F">
        <w:rPr>
          <w:rFonts w:ascii="ＭＳ 明朝" w:eastAsia="ＭＳ 明朝" w:hAnsi="ＭＳ 明朝" w:hint="eastAsia"/>
          <w:sz w:val="24"/>
          <w:szCs w:val="24"/>
        </w:rPr>
        <w:t xml:space="preserve">ウ　</w:t>
      </w:r>
      <w:r w:rsidRPr="00F3496F">
        <w:rPr>
          <w:rFonts w:ascii="ＭＳ 明朝" w:eastAsia="ＭＳ 明朝" w:hAnsi="ＭＳ 明朝"/>
          <w:sz w:val="24"/>
          <w:szCs w:val="24"/>
        </w:rPr>
        <w:t xml:space="preserve">床面積　５５㎡　</w:t>
      </w:r>
    </w:p>
    <w:p w14:paraId="35E0377A" w14:textId="790420D1" w:rsidR="0095126D" w:rsidRPr="00F3496F" w:rsidRDefault="0095126D" w:rsidP="0095126D">
      <w:pPr>
        <w:rPr>
          <w:rFonts w:ascii="ＭＳ 明朝" w:eastAsia="ＭＳ 明朝" w:hAnsi="ＭＳ 明朝"/>
          <w:sz w:val="24"/>
          <w:szCs w:val="24"/>
        </w:rPr>
      </w:pPr>
    </w:p>
    <w:p w14:paraId="16315186" w14:textId="59C14262" w:rsidR="0095126D" w:rsidRPr="00F3496F" w:rsidRDefault="0095126D" w:rsidP="0095126D">
      <w:pPr>
        <w:ind w:firstLine="210"/>
        <w:rPr>
          <w:rFonts w:ascii="ＭＳ 明朝" w:eastAsia="ＭＳ 明朝" w:hAnsi="ＭＳ 明朝"/>
          <w:sz w:val="24"/>
          <w:szCs w:val="24"/>
        </w:rPr>
      </w:pPr>
      <w:r w:rsidRPr="00F3496F">
        <w:rPr>
          <w:rFonts w:ascii="ＭＳ 明朝" w:eastAsia="ＭＳ 明朝" w:hAnsi="ＭＳ 明朝" w:hint="eastAsia"/>
          <w:sz w:val="24"/>
          <w:szCs w:val="24"/>
        </w:rPr>
        <w:t>(3)</w:t>
      </w:r>
      <w:r w:rsidRPr="00F3496F">
        <w:rPr>
          <w:rFonts w:ascii="ＭＳ 明朝" w:eastAsia="ＭＳ 明朝" w:hAnsi="ＭＳ 明朝"/>
          <w:sz w:val="24"/>
          <w:szCs w:val="24"/>
        </w:rPr>
        <w:t xml:space="preserve"> </w:t>
      </w:r>
      <w:r w:rsidRPr="00F3496F">
        <w:rPr>
          <w:rFonts w:ascii="ＭＳ 明朝" w:eastAsia="ＭＳ 明朝" w:hAnsi="ＭＳ 明朝" w:hint="eastAsia"/>
          <w:sz w:val="24"/>
          <w:szCs w:val="24"/>
        </w:rPr>
        <w:t>市営唐桑大沢住宅１０４号</w:t>
      </w:r>
    </w:p>
    <w:p w14:paraId="7D113BB3" w14:textId="77777777" w:rsidR="0095126D" w:rsidRPr="00F3496F" w:rsidRDefault="0095126D" w:rsidP="0095126D">
      <w:pPr>
        <w:ind w:firstLine="420"/>
        <w:rPr>
          <w:rFonts w:ascii="ＭＳ 明朝" w:eastAsia="ＭＳ 明朝" w:hAnsi="ＭＳ 明朝"/>
          <w:sz w:val="24"/>
          <w:szCs w:val="24"/>
        </w:rPr>
      </w:pPr>
      <w:r w:rsidRPr="00F3496F">
        <w:rPr>
          <w:rFonts w:ascii="ＭＳ 明朝" w:eastAsia="ＭＳ 明朝" w:hAnsi="ＭＳ 明朝" w:hint="eastAsia"/>
          <w:sz w:val="24"/>
          <w:szCs w:val="24"/>
        </w:rPr>
        <w:t xml:space="preserve">ア　</w:t>
      </w:r>
      <w:r w:rsidRPr="00F3496F">
        <w:rPr>
          <w:rFonts w:ascii="ＭＳ 明朝" w:eastAsia="ＭＳ 明朝" w:hAnsi="ＭＳ 明朝"/>
          <w:sz w:val="24"/>
          <w:szCs w:val="24"/>
        </w:rPr>
        <w:t xml:space="preserve">住所　気仙沼市唐桑町台の下１５番地　</w:t>
      </w:r>
    </w:p>
    <w:p w14:paraId="192C39EA" w14:textId="77777777" w:rsidR="0095126D" w:rsidRPr="00F3496F" w:rsidRDefault="0095126D" w:rsidP="0095126D">
      <w:pPr>
        <w:ind w:firstLine="420"/>
        <w:rPr>
          <w:rFonts w:ascii="ＭＳ 明朝" w:eastAsia="ＭＳ 明朝" w:hAnsi="ＭＳ 明朝"/>
          <w:sz w:val="24"/>
          <w:szCs w:val="24"/>
        </w:rPr>
      </w:pPr>
      <w:r w:rsidRPr="00F3496F">
        <w:rPr>
          <w:rFonts w:ascii="ＭＳ 明朝" w:eastAsia="ＭＳ 明朝" w:hAnsi="ＭＳ 明朝" w:hint="eastAsia"/>
          <w:sz w:val="24"/>
          <w:szCs w:val="24"/>
        </w:rPr>
        <w:t xml:space="preserve">イ　</w:t>
      </w:r>
      <w:r w:rsidRPr="00F3496F">
        <w:rPr>
          <w:rFonts w:ascii="ＭＳ 明朝" w:eastAsia="ＭＳ 明朝" w:hAnsi="ＭＳ 明朝"/>
          <w:sz w:val="24"/>
          <w:szCs w:val="24"/>
        </w:rPr>
        <w:t>構造　平屋戸建</w:t>
      </w:r>
    </w:p>
    <w:p w14:paraId="2E6BEE62" w14:textId="0695071B" w:rsidR="0095126D" w:rsidRPr="00F3496F" w:rsidRDefault="0095126D" w:rsidP="0095126D">
      <w:pPr>
        <w:ind w:firstLineChars="150" w:firstLine="413"/>
        <w:rPr>
          <w:rFonts w:ascii="ＭＳ 明朝" w:eastAsia="ＭＳ 明朝" w:hAnsi="ＭＳ 明朝"/>
          <w:sz w:val="24"/>
          <w:szCs w:val="24"/>
        </w:rPr>
      </w:pPr>
      <w:r w:rsidRPr="00F3496F">
        <w:rPr>
          <w:rFonts w:ascii="ＭＳ 明朝" w:eastAsia="ＭＳ 明朝" w:hAnsi="ＭＳ 明朝" w:hint="eastAsia"/>
          <w:sz w:val="24"/>
          <w:szCs w:val="24"/>
        </w:rPr>
        <w:t xml:space="preserve">ウ　</w:t>
      </w:r>
      <w:r w:rsidRPr="00F3496F">
        <w:rPr>
          <w:rFonts w:ascii="ＭＳ 明朝" w:eastAsia="ＭＳ 明朝" w:hAnsi="ＭＳ 明朝"/>
          <w:sz w:val="24"/>
          <w:szCs w:val="24"/>
        </w:rPr>
        <w:t xml:space="preserve">床面積　</w:t>
      </w:r>
      <w:r w:rsidRPr="00F3496F">
        <w:rPr>
          <w:rFonts w:ascii="ＭＳ 明朝" w:eastAsia="ＭＳ 明朝" w:hAnsi="ＭＳ 明朝" w:hint="eastAsia"/>
          <w:sz w:val="24"/>
          <w:szCs w:val="24"/>
        </w:rPr>
        <w:t>８０</w:t>
      </w:r>
      <w:r w:rsidRPr="00F3496F">
        <w:rPr>
          <w:rFonts w:ascii="ＭＳ 明朝" w:eastAsia="ＭＳ 明朝" w:hAnsi="ＭＳ 明朝"/>
          <w:sz w:val="24"/>
          <w:szCs w:val="24"/>
        </w:rPr>
        <w:t>㎡</w:t>
      </w:r>
    </w:p>
    <w:p w14:paraId="373F5D6D" w14:textId="6AA9F8D1" w:rsidR="00D14311" w:rsidRPr="00F3496F" w:rsidRDefault="00026055" w:rsidP="00E238A1">
      <w:pPr>
        <w:ind w:firstLine="420"/>
        <w:rPr>
          <w:rFonts w:ascii="ＭＳ 明朝" w:eastAsia="ＭＳ 明朝" w:hAnsi="ＭＳ 明朝"/>
          <w:sz w:val="24"/>
          <w:szCs w:val="24"/>
        </w:rPr>
      </w:pPr>
      <w:r w:rsidRPr="00F3496F">
        <w:rPr>
          <w:rFonts w:ascii="ＭＳ 明朝" w:eastAsia="ＭＳ 明朝" w:hAnsi="ＭＳ 明朝" w:hint="eastAsia"/>
          <w:sz w:val="24"/>
          <w:szCs w:val="24"/>
        </w:rPr>
        <w:t xml:space="preserve">エ　</w:t>
      </w:r>
      <w:r w:rsidR="00AF43C5" w:rsidRPr="00F3496F">
        <w:rPr>
          <w:rFonts w:ascii="ＭＳ 明朝" w:eastAsia="ＭＳ 明朝" w:hAnsi="ＭＳ 明朝" w:hint="eastAsia"/>
          <w:sz w:val="24"/>
          <w:szCs w:val="24"/>
        </w:rPr>
        <w:t>一時預かり保育付きお試し移住参加者</w:t>
      </w:r>
      <w:r w:rsidRPr="00F3496F">
        <w:rPr>
          <w:rFonts w:ascii="ＭＳ 明朝" w:eastAsia="ＭＳ 明朝" w:hAnsi="ＭＳ 明朝" w:hint="eastAsia"/>
          <w:sz w:val="24"/>
          <w:szCs w:val="24"/>
        </w:rPr>
        <w:t>のみ</w:t>
      </w:r>
      <w:r w:rsidR="00AF43C5" w:rsidRPr="00F3496F">
        <w:rPr>
          <w:rFonts w:ascii="ＭＳ 明朝" w:eastAsia="ＭＳ 明朝" w:hAnsi="ＭＳ 明朝" w:hint="eastAsia"/>
          <w:sz w:val="24"/>
          <w:szCs w:val="24"/>
        </w:rPr>
        <w:t>利用可</w:t>
      </w:r>
    </w:p>
    <w:p w14:paraId="2048673A" w14:textId="77777777" w:rsidR="00026055" w:rsidRPr="00F3496F" w:rsidRDefault="00026055" w:rsidP="00E238A1">
      <w:pPr>
        <w:ind w:firstLine="420"/>
        <w:rPr>
          <w:rFonts w:ascii="ＭＳ 明朝" w:eastAsia="ＭＳ 明朝" w:hAnsi="ＭＳ 明朝"/>
          <w:sz w:val="24"/>
          <w:szCs w:val="24"/>
        </w:rPr>
      </w:pPr>
    </w:p>
    <w:p w14:paraId="14F0003B" w14:textId="77777777" w:rsidR="00D14311" w:rsidRPr="00F3496F" w:rsidRDefault="00D14311" w:rsidP="002E3FB0">
      <w:pPr>
        <w:ind w:firstLineChars="100" w:firstLine="275"/>
        <w:rPr>
          <w:rFonts w:ascii="ＭＳ 明朝" w:eastAsia="ＭＳ 明朝" w:hAnsi="ＭＳ 明朝"/>
          <w:sz w:val="24"/>
          <w:szCs w:val="24"/>
        </w:rPr>
      </w:pPr>
      <w:r w:rsidRPr="00F3496F">
        <w:rPr>
          <w:rFonts w:ascii="ＭＳ 明朝" w:eastAsia="ＭＳ 明朝" w:hAnsi="ＭＳ 明朝"/>
          <w:sz w:val="24"/>
          <w:szCs w:val="24"/>
        </w:rPr>
        <w:t>(利用対象者)</w:t>
      </w:r>
    </w:p>
    <w:p w14:paraId="5645A4E9" w14:textId="52562007"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第４条</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お試し移住事業（災害公営住宅活用型）を利用すること</w:t>
      </w:r>
      <w:r w:rsidRPr="00F3496F">
        <w:rPr>
          <w:rFonts w:ascii="ＭＳ 明朝" w:eastAsia="ＭＳ 明朝" w:hAnsi="ＭＳ 明朝" w:hint="eastAsia"/>
          <w:sz w:val="24"/>
          <w:szCs w:val="24"/>
        </w:rPr>
        <w:t>がで</w:t>
      </w:r>
      <w:r w:rsidRPr="00F3496F">
        <w:rPr>
          <w:rFonts w:ascii="ＭＳ 明朝" w:eastAsia="ＭＳ 明朝" w:hAnsi="ＭＳ 明朝"/>
          <w:sz w:val="24"/>
          <w:szCs w:val="24"/>
        </w:rPr>
        <w:t>きる者は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次の各号のい</w:t>
      </w:r>
      <w:r w:rsidRPr="00F3496F">
        <w:rPr>
          <w:rFonts w:ascii="ＭＳ 明朝" w:eastAsia="ＭＳ 明朝" w:hAnsi="ＭＳ 明朝" w:hint="eastAsia"/>
          <w:sz w:val="24"/>
          <w:szCs w:val="24"/>
        </w:rPr>
        <w:t>ず</w:t>
      </w:r>
      <w:r w:rsidRPr="00F3496F">
        <w:rPr>
          <w:rFonts w:ascii="ＭＳ 明朝" w:eastAsia="ＭＳ 明朝" w:hAnsi="ＭＳ 明朝"/>
          <w:sz w:val="24"/>
          <w:szCs w:val="24"/>
        </w:rPr>
        <w:t>れにも該当する者とする。</w:t>
      </w:r>
    </w:p>
    <w:p w14:paraId="48D45171" w14:textId="1AE09DAD" w:rsidR="00D14311" w:rsidRPr="00F3496F" w:rsidRDefault="00D14311" w:rsidP="00D932AF">
      <w:pPr>
        <w:ind w:leftChars="100" w:left="520" w:hangingChars="100" w:hanging="275"/>
        <w:rPr>
          <w:rFonts w:ascii="ＭＳ 明朝" w:eastAsia="ＭＳ 明朝" w:hAnsi="ＭＳ 明朝"/>
          <w:sz w:val="24"/>
          <w:szCs w:val="24"/>
        </w:rPr>
      </w:pPr>
      <w:r w:rsidRPr="00F3496F">
        <w:rPr>
          <w:rFonts w:ascii="ＭＳ 明朝" w:eastAsia="ＭＳ 明朝" w:hAnsi="ＭＳ 明朝"/>
          <w:sz w:val="24"/>
          <w:szCs w:val="24"/>
        </w:rPr>
        <w:t>(1) お試し移住事業（災害公営住宅活用型）の利用の申請の時点において</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本市</w:t>
      </w:r>
      <w:r w:rsidRPr="00F3496F">
        <w:rPr>
          <w:rFonts w:ascii="ＭＳ 明朝" w:eastAsia="ＭＳ 明朝" w:hAnsi="ＭＳ 明朝" w:hint="eastAsia"/>
          <w:sz w:val="24"/>
          <w:szCs w:val="24"/>
        </w:rPr>
        <w:t>が</w:t>
      </w:r>
      <w:r w:rsidRPr="00F3496F">
        <w:rPr>
          <w:rFonts w:ascii="ＭＳ 明朝" w:eastAsia="ＭＳ 明朝" w:hAnsi="ＭＳ 明朝"/>
          <w:sz w:val="24"/>
          <w:szCs w:val="24"/>
        </w:rPr>
        <w:t>備える住民基本台帳に記録されておら</w:t>
      </w:r>
      <w:r w:rsidRPr="00F3496F">
        <w:rPr>
          <w:rFonts w:ascii="ＭＳ 明朝" w:eastAsia="ＭＳ 明朝" w:hAnsi="ＭＳ 明朝" w:hint="eastAsia"/>
          <w:sz w:val="24"/>
          <w:szCs w:val="24"/>
        </w:rPr>
        <w:t>ず</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かつ</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本市への移住検討者</w:t>
      </w:r>
      <w:r w:rsidR="00350DCA" w:rsidRPr="00F3496F">
        <w:rPr>
          <w:rFonts w:ascii="ＭＳ 明朝" w:eastAsia="ＭＳ 明朝" w:hAnsi="ＭＳ 明朝" w:hint="eastAsia"/>
          <w:sz w:val="24"/>
          <w:szCs w:val="24"/>
        </w:rPr>
        <w:t>等</w:t>
      </w:r>
      <w:r w:rsidRPr="00F3496F">
        <w:rPr>
          <w:rFonts w:ascii="ＭＳ 明朝" w:eastAsia="ＭＳ 明朝" w:hAnsi="ＭＳ 明朝" w:hint="eastAsia"/>
          <w:sz w:val="24"/>
          <w:szCs w:val="24"/>
        </w:rPr>
        <w:t>で</w:t>
      </w:r>
      <w:r w:rsidR="009941BB">
        <w:rPr>
          <w:rFonts w:ascii="ＭＳ 明朝" w:eastAsia="ＭＳ 明朝" w:hAnsi="ＭＳ 明朝"/>
          <w:sz w:val="24"/>
          <w:szCs w:val="24"/>
        </w:rPr>
        <w:t>あること</w:t>
      </w:r>
      <w:r w:rsidR="009941BB">
        <w:rPr>
          <w:rFonts w:ascii="ＭＳ 明朝" w:eastAsia="ＭＳ 明朝" w:hAnsi="ＭＳ 明朝" w:hint="eastAsia"/>
          <w:sz w:val="24"/>
          <w:szCs w:val="24"/>
        </w:rPr>
        <w:t>。</w:t>
      </w:r>
      <w:r w:rsidR="009941BB" w:rsidRPr="00C750E8">
        <w:rPr>
          <w:rFonts w:ascii="ＭＳ 明朝" w:eastAsia="ＭＳ 明朝" w:hAnsi="ＭＳ 明朝" w:hint="eastAsia"/>
          <w:color w:val="000000" w:themeColor="text1"/>
          <w:sz w:val="24"/>
          <w:szCs w:val="24"/>
        </w:rPr>
        <w:t>ただし，本市に隣接する市町村（一関市，陸前高田市，登米市，南三陸町）からの利用は対象外とする。</w:t>
      </w:r>
    </w:p>
    <w:p w14:paraId="48C3BEEE" w14:textId="3A93C7F0" w:rsidR="00350DCA" w:rsidRPr="00F3496F" w:rsidRDefault="00D14311" w:rsidP="00A16E1B">
      <w:pPr>
        <w:ind w:firstLine="210"/>
        <w:rPr>
          <w:rFonts w:ascii="ＭＳ 明朝" w:eastAsia="ＭＳ 明朝" w:hAnsi="ＭＳ 明朝"/>
          <w:sz w:val="24"/>
          <w:szCs w:val="24"/>
        </w:rPr>
      </w:pPr>
      <w:r w:rsidRPr="00F3496F">
        <w:rPr>
          <w:rFonts w:ascii="ＭＳ 明朝" w:eastAsia="ＭＳ 明朝" w:hAnsi="ＭＳ 明朝"/>
          <w:sz w:val="24"/>
          <w:szCs w:val="24"/>
        </w:rPr>
        <w:t>(2)</w:t>
      </w:r>
      <w:r w:rsidR="00A16E1B"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本市への移住</w:t>
      </w:r>
      <w:r w:rsidR="00442377" w:rsidRPr="00F3496F">
        <w:rPr>
          <w:rFonts w:ascii="ＭＳ 明朝" w:eastAsia="ＭＳ 明朝" w:hAnsi="ＭＳ 明朝" w:hint="eastAsia"/>
          <w:sz w:val="24"/>
          <w:szCs w:val="24"/>
        </w:rPr>
        <w:t>を検討</w:t>
      </w:r>
      <w:r w:rsidR="00350DCA" w:rsidRPr="00F3496F">
        <w:rPr>
          <w:rFonts w:ascii="ＭＳ 明朝" w:eastAsia="ＭＳ 明朝" w:hAnsi="ＭＳ 明朝" w:hint="eastAsia"/>
          <w:sz w:val="24"/>
          <w:szCs w:val="24"/>
        </w:rPr>
        <w:t>している者については，その</w:t>
      </w:r>
      <w:r w:rsidRPr="00F3496F">
        <w:rPr>
          <w:rFonts w:ascii="ＭＳ 明朝" w:eastAsia="ＭＳ 明朝" w:hAnsi="ＭＳ 明朝"/>
          <w:sz w:val="24"/>
          <w:szCs w:val="24"/>
        </w:rPr>
        <w:t>原因</w:t>
      </w:r>
      <w:r w:rsidRPr="00F3496F">
        <w:rPr>
          <w:rFonts w:ascii="ＭＳ 明朝" w:eastAsia="ＭＳ 明朝" w:hAnsi="ＭＳ 明朝" w:hint="eastAsia"/>
          <w:sz w:val="24"/>
          <w:szCs w:val="24"/>
        </w:rPr>
        <w:t>が</w:t>
      </w:r>
      <w:r w:rsidRPr="00F3496F">
        <w:rPr>
          <w:rFonts w:ascii="ＭＳ 明朝" w:eastAsia="ＭＳ 明朝" w:hAnsi="ＭＳ 明朝"/>
          <w:sz w:val="24"/>
          <w:szCs w:val="24"/>
        </w:rPr>
        <w:t>転勤</w:t>
      </w:r>
      <w:r w:rsidR="00E238A1" w:rsidRPr="00F3496F">
        <w:rPr>
          <w:rFonts w:ascii="ＭＳ 明朝" w:eastAsia="ＭＳ 明朝" w:hAnsi="ＭＳ 明朝"/>
          <w:sz w:val="24"/>
          <w:szCs w:val="24"/>
        </w:rPr>
        <w:t>，</w:t>
      </w:r>
    </w:p>
    <w:p w14:paraId="6F14C760" w14:textId="150054D9" w:rsidR="00A16E1B" w:rsidRPr="00F3496F" w:rsidRDefault="00D14311" w:rsidP="007C4096">
      <w:pPr>
        <w:ind w:firstLineChars="200" w:firstLine="550"/>
        <w:rPr>
          <w:rFonts w:ascii="ＭＳ 明朝" w:eastAsia="ＭＳ 明朝" w:hAnsi="ＭＳ 明朝"/>
          <w:sz w:val="24"/>
          <w:szCs w:val="24"/>
        </w:rPr>
      </w:pPr>
      <w:r w:rsidRPr="00F3496F">
        <w:rPr>
          <w:rFonts w:ascii="ＭＳ 明朝" w:eastAsia="ＭＳ 明朝" w:hAnsi="ＭＳ 明朝"/>
          <w:sz w:val="24"/>
          <w:szCs w:val="24"/>
        </w:rPr>
        <w:t>婚姻又は通学</w:t>
      </w:r>
      <w:r w:rsidRPr="00F3496F">
        <w:rPr>
          <w:rFonts w:ascii="ＭＳ 明朝" w:eastAsia="ＭＳ 明朝" w:hAnsi="ＭＳ 明朝" w:hint="eastAsia"/>
          <w:sz w:val="24"/>
          <w:szCs w:val="24"/>
        </w:rPr>
        <w:t>で</w:t>
      </w:r>
      <w:r w:rsidRPr="00F3496F">
        <w:rPr>
          <w:rFonts w:ascii="ＭＳ 明朝" w:eastAsia="ＭＳ 明朝" w:hAnsi="ＭＳ 明朝"/>
          <w:sz w:val="24"/>
          <w:szCs w:val="24"/>
        </w:rPr>
        <w:t>ないこと。</w:t>
      </w:r>
    </w:p>
    <w:p w14:paraId="71269003" w14:textId="77777777" w:rsidR="00A16E1B" w:rsidRPr="00F3496F" w:rsidRDefault="00A16E1B" w:rsidP="00A16E1B">
      <w:pPr>
        <w:ind w:firstLine="210"/>
        <w:rPr>
          <w:rFonts w:ascii="ＭＳ 明朝" w:eastAsia="ＭＳ 明朝" w:hAnsi="ＭＳ 明朝"/>
          <w:sz w:val="24"/>
          <w:szCs w:val="24"/>
        </w:rPr>
      </w:pPr>
      <w:r w:rsidRPr="00F3496F">
        <w:rPr>
          <w:rFonts w:ascii="ＭＳ 明朝" w:eastAsia="ＭＳ 明朝" w:hAnsi="ＭＳ 明朝"/>
          <w:sz w:val="24"/>
          <w:szCs w:val="24"/>
        </w:rPr>
        <w:t>(</w:t>
      </w:r>
      <w:r w:rsidR="00D14311" w:rsidRPr="00F3496F">
        <w:rPr>
          <w:rFonts w:ascii="ＭＳ 明朝" w:eastAsia="ＭＳ 明朝" w:hAnsi="ＭＳ 明朝"/>
          <w:sz w:val="24"/>
          <w:szCs w:val="24"/>
        </w:rPr>
        <w:t>3</w:t>
      </w:r>
      <w:r w:rsidRPr="00F3496F">
        <w:rPr>
          <w:rFonts w:ascii="ＭＳ 明朝" w:eastAsia="ＭＳ 明朝" w:hAnsi="ＭＳ 明朝"/>
          <w:sz w:val="24"/>
          <w:szCs w:val="24"/>
        </w:rPr>
        <w:t xml:space="preserve">) </w:t>
      </w:r>
      <w:r w:rsidR="00D14311" w:rsidRPr="00F3496F">
        <w:rPr>
          <w:rFonts w:ascii="ＭＳ 明朝" w:eastAsia="ＭＳ 明朝" w:hAnsi="ＭＳ 明朝"/>
          <w:sz w:val="24"/>
          <w:szCs w:val="24"/>
        </w:rPr>
        <w:t>お試し移住事業（災害公営住宅活用型）を利用する目的が</w:t>
      </w:r>
      <w:r w:rsidR="00E238A1" w:rsidRPr="00F3496F">
        <w:rPr>
          <w:rFonts w:ascii="ＭＳ 明朝" w:eastAsia="ＭＳ 明朝" w:hAnsi="ＭＳ 明朝"/>
          <w:sz w:val="24"/>
          <w:szCs w:val="24"/>
        </w:rPr>
        <w:t>，</w:t>
      </w:r>
      <w:r w:rsidR="00D14311" w:rsidRPr="00F3496F">
        <w:rPr>
          <w:rFonts w:ascii="ＭＳ 明朝" w:eastAsia="ＭＳ 明朝" w:hAnsi="ＭＳ 明朝"/>
          <w:sz w:val="24"/>
          <w:szCs w:val="24"/>
        </w:rPr>
        <w:t>就職・</w:t>
      </w:r>
    </w:p>
    <w:p w14:paraId="3C8AB083" w14:textId="1800C8DD" w:rsidR="00D14311" w:rsidRPr="00F3496F" w:rsidRDefault="00D14311" w:rsidP="00A16E1B">
      <w:pPr>
        <w:ind w:firstLineChars="200" w:firstLine="550"/>
        <w:rPr>
          <w:rFonts w:ascii="ＭＳ 明朝" w:eastAsia="ＭＳ 明朝" w:hAnsi="ＭＳ 明朝"/>
          <w:sz w:val="24"/>
          <w:szCs w:val="24"/>
        </w:rPr>
      </w:pPr>
      <w:r w:rsidRPr="00F3496F">
        <w:rPr>
          <w:rFonts w:ascii="ＭＳ 明朝" w:eastAsia="ＭＳ 明朝" w:hAnsi="ＭＳ 明朝"/>
          <w:sz w:val="24"/>
          <w:szCs w:val="24"/>
        </w:rPr>
        <w:t>起業</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転勤又は通勤・通学でないこと。</w:t>
      </w:r>
    </w:p>
    <w:p w14:paraId="2FA262F7" w14:textId="2BE455DC" w:rsidR="00D14311" w:rsidRPr="00F3496F" w:rsidRDefault="00D14311" w:rsidP="00A16E1B">
      <w:pPr>
        <w:ind w:leftChars="100" w:left="520" w:hangingChars="100" w:hanging="275"/>
        <w:rPr>
          <w:rFonts w:ascii="ＭＳ 明朝" w:eastAsia="ＭＳ 明朝" w:hAnsi="ＭＳ 明朝"/>
          <w:sz w:val="24"/>
          <w:szCs w:val="24"/>
        </w:rPr>
      </w:pPr>
      <w:r w:rsidRPr="00F3496F">
        <w:rPr>
          <w:rFonts w:ascii="ＭＳ 明朝" w:eastAsia="ＭＳ 明朝" w:hAnsi="ＭＳ 明朝"/>
          <w:sz w:val="24"/>
          <w:szCs w:val="24"/>
        </w:rPr>
        <w:t>(4) お試し移住事業（災害公営住宅活用型）の利用の申請の日において</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お試し移住事業を利用しようとする者(複数人</w:t>
      </w:r>
      <w:r w:rsidRPr="00F3496F">
        <w:rPr>
          <w:rFonts w:ascii="ＭＳ 明朝" w:eastAsia="ＭＳ 明朝" w:hAnsi="ＭＳ 明朝" w:hint="eastAsia"/>
          <w:sz w:val="24"/>
          <w:szCs w:val="24"/>
        </w:rPr>
        <w:t>で</w:t>
      </w:r>
      <w:r w:rsidRPr="00F3496F">
        <w:rPr>
          <w:rFonts w:ascii="ＭＳ 明朝" w:eastAsia="ＭＳ 明朝" w:hAnsi="ＭＳ 明朝"/>
          <w:sz w:val="24"/>
          <w:szCs w:val="24"/>
        </w:rPr>
        <w:t>お試し移住事業を利用しようとする場合は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その代表者。以下「申請者」という。)の年齢が</w:t>
      </w:r>
      <w:r w:rsidR="009D4B72" w:rsidRPr="00F3496F">
        <w:rPr>
          <w:rFonts w:ascii="ＭＳ 明朝" w:eastAsia="ＭＳ 明朝" w:hAnsi="ＭＳ 明朝" w:hint="eastAsia"/>
          <w:sz w:val="24"/>
          <w:szCs w:val="24"/>
        </w:rPr>
        <w:t>原則</w:t>
      </w:r>
      <w:r w:rsidRPr="00F3496F">
        <w:rPr>
          <w:rFonts w:ascii="ＭＳ 明朝" w:eastAsia="ＭＳ 明朝" w:hAnsi="ＭＳ 明朝"/>
          <w:sz w:val="24"/>
          <w:szCs w:val="24"/>
        </w:rPr>
        <w:t>２０歳以上であること。</w:t>
      </w:r>
    </w:p>
    <w:p w14:paraId="03BB5B40" w14:textId="77777777" w:rsidR="00D14311" w:rsidRPr="00F3496F" w:rsidRDefault="00D14311" w:rsidP="00D932AF">
      <w:pPr>
        <w:ind w:leftChars="87" w:left="488" w:hangingChars="100" w:hanging="275"/>
        <w:rPr>
          <w:rFonts w:ascii="ＭＳ 明朝" w:eastAsia="ＭＳ 明朝" w:hAnsi="ＭＳ 明朝"/>
          <w:sz w:val="24"/>
          <w:szCs w:val="24"/>
        </w:rPr>
      </w:pPr>
      <w:r w:rsidRPr="00F3496F">
        <w:rPr>
          <w:rFonts w:ascii="ＭＳ 明朝" w:eastAsia="ＭＳ 明朝" w:hAnsi="ＭＳ 明朝"/>
          <w:sz w:val="24"/>
          <w:szCs w:val="24"/>
        </w:rPr>
        <w:t>(5) 移住・定住促進に関連する調査及</w:t>
      </w:r>
      <w:r w:rsidRPr="00F3496F">
        <w:rPr>
          <w:rFonts w:ascii="ＭＳ 明朝" w:eastAsia="ＭＳ 明朝" w:hAnsi="ＭＳ 明朝" w:hint="eastAsia"/>
          <w:sz w:val="24"/>
          <w:szCs w:val="24"/>
        </w:rPr>
        <w:t>び</w:t>
      </w:r>
      <w:r w:rsidRPr="00F3496F">
        <w:rPr>
          <w:rFonts w:ascii="ＭＳ 明朝" w:eastAsia="ＭＳ 明朝" w:hAnsi="ＭＳ 明朝"/>
          <w:sz w:val="24"/>
          <w:szCs w:val="24"/>
        </w:rPr>
        <w:t>本市の広報事業に協力すること</w:t>
      </w:r>
      <w:r w:rsidRPr="00F3496F">
        <w:rPr>
          <w:rFonts w:ascii="ＭＳ 明朝" w:eastAsia="ＭＳ 明朝" w:hAnsi="ＭＳ 明朝" w:hint="eastAsia"/>
          <w:sz w:val="24"/>
          <w:szCs w:val="24"/>
        </w:rPr>
        <w:t>がで</w:t>
      </w:r>
      <w:r w:rsidRPr="00F3496F">
        <w:rPr>
          <w:rFonts w:ascii="ＭＳ 明朝" w:eastAsia="ＭＳ 明朝" w:hAnsi="ＭＳ 明朝"/>
          <w:sz w:val="24"/>
          <w:szCs w:val="24"/>
        </w:rPr>
        <w:t>きること。</w:t>
      </w:r>
    </w:p>
    <w:p w14:paraId="45A85E99" w14:textId="77777777" w:rsidR="00D14311" w:rsidRPr="00F3496F" w:rsidRDefault="00D14311" w:rsidP="00D932AF">
      <w:pPr>
        <w:ind w:leftChars="100" w:left="520" w:hangingChars="100" w:hanging="275"/>
        <w:rPr>
          <w:rFonts w:ascii="ＭＳ 明朝" w:eastAsia="ＭＳ 明朝" w:hAnsi="ＭＳ 明朝"/>
          <w:sz w:val="24"/>
          <w:szCs w:val="24"/>
        </w:rPr>
      </w:pPr>
      <w:r w:rsidRPr="00F3496F">
        <w:rPr>
          <w:rFonts w:ascii="ＭＳ 明朝" w:eastAsia="ＭＳ 明朝" w:hAnsi="ＭＳ 明朝"/>
          <w:sz w:val="24"/>
          <w:szCs w:val="24"/>
        </w:rPr>
        <w:t>(6) 暴力団員による不当な行為の防止等に関する法律（平成３年法律第７７号）第２条第６号に規定する暴力団員</w:t>
      </w:r>
      <w:r w:rsidRPr="00F3496F">
        <w:rPr>
          <w:rFonts w:ascii="ＭＳ 明朝" w:eastAsia="ＭＳ 明朝" w:hAnsi="ＭＳ 明朝" w:hint="eastAsia"/>
          <w:sz w:val="24"/>
          <w:szCs w:val="24"/>
        </w:rPr>
        <w:t>で</w:t>
      </w:r>
      <w:r w:rsidRPr="00F3496F">
        <w:rPr>
          <w:rFonts w:ascii="ＭＳ 明朝" w:eastAsia="ＭＳ 明朝" w:hAnsi="ＭＳ 明朝"/>
          <w:sz w:val="24"/>
          <w:szCs w:val="24"/>
        </w:rPr>
        <w:t>ないこと。</w:t>
      </w:r>
    </w:p>
    <w:p w14:paraId="32522180" w14:textId="77777777" w:rsidR="00A16E1B" w:rsidRPr="00F3496F" w:rsidRDefault="00D14311" w:rsidP="00A16E1B">
      <w:pPr>
        <w:ind w:leftChars="100" w:left="246" w:hanging="1"/>
        <w:rPr>
          <w:rFonts w:ascii="ＭＳ 明朝" w:eastAsia="ＭＳ 明朝" w:hAnsi="ＭＳ 明朝"/>
          <w:sz w:val="24"/>
          <w:szCs w:val="24"/>
        </w:rPr>
      </w:pPr>
      <w:r w:rsidRPr="00F3496F">
        <w:rPr>
          <w:rFonts w:ascii="ＭＳ 明朝" w:eastAsia="ＭＳ 明朝" w:hAnsi="ＭＳ 明朝"/>
          <w:sz w:val="24"/>
          <w:szCs w:val="24"/>
        </w:rPr>
        <w:t>(7)</w:t>
      </w:r>
      <w:r w:rsidR="00D932AF"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利用期間中最低１回は市で指定する活動に従事できる者</w:t>
      </w:r>
      <w:r w:rsidR="00442377" w:rsidRPr="00F3496F">
        <w:rPr>
          <w:rFonts w:ascii="ＭＳ 明朝" w:eastAsia="ＭＳ 明朝" w:hAnsi="ＭＳ 明朝" w:hint="eastAsia"/>
          <w:sz w:val="24"/>
          <w:szCs w:val="24"/>
        </w:rPr>
        <w:t>であること</w:t>
      </w:r>
      <w:r w:rsidRPr="00F3496F">
        <w:rPr>
          <w:rFonts w:ascii="ＭＳ 明朝" w:eastAsia="ＭＳ 明朝" w:hAnsi="ＭＳ 明朝"/>
          <w:sz w:val="24"/>
          <w:szCs w:val="24"/>
        </w:rPr>
        <w:t>。</w:t>
      </w:r>
    </w:p>
    <w:p w14:paraId="35BF216B" w14:textId="77777777" w:rsidR="00A16E1B" w:rsidRPr="00F3496F" w:rsidRDefault="00D932AF" w:rsidP="00A16E1B">
      <w:pPr>
        <w:ind w:leftChars="100" w:left="246" w:hanging="1"/>
        <w:rPr>
          <w:rFonts w:ascii="ＭＳ 明朝" w:eastAsia="ＭＳ 明朝" w:hAnsi="ＭＳ 明朝"/>
          <w:sz w:val="24"/>
          <w:szCs w:val="24"/>
        </w:rPr>
      </w:pPr>
      <w:r w:rsidRPr="00F3496F">
        <w:rPr>
          <w:rFonts w:ascii="ＭＳ 明朝" w:eastAsia="ＭＳ 明朝" w:hAnsi="ＭＳ 明朝" w:hint="eastAsia"/>
          <w:sz w:val="24"/>
          <w:szCs w:val="24"/>
        </w:rPr>
        <w:t>(</w:t>
      </w:r>
      <w:r w:rsidR="0053003D" w:rsidRPr="00F3496F">
        <w:rPr>
          <w:rFonts w:ascii="ＭＳ 明朝" w:eastAsia="ＭＳ 明朝" w:hAnsi="ＭＳ 明朝"/>
          <w:sz w:val="24"/>
          <w:szCs w:val="24"/>
        </w:rPr>
        <w:t>8</w:t>
      </w:r>
      <w:r w:rsidRPr="00F3496F">
        <w:rPr>
          <w:rFonts w:ascii="ＭＳ 明朝" w:eastAsia="ＭＳ 明朝" w:hAnsi="ＭＳ 明朝"/>
          <w:sz w:val="24"/>
          <w:szCs w:val="24"/>
        </w:rPr>
        <w:t xml:space="preserve">) </w:t>
      </w:r>
      <w:r w:rsidR="00D14311" w:rsidRPr="00F3496F">
        <w:rPr>
          <w:rFonts w:ascii="ＭＳ 明朝" w:eastAsia="ＭＳ 明朝" w:hAnsi="ＭＳ 明朝"/>
          <w:sz w:val="24"/>
          <w:szCs w:val="24"/>
        </w:rPr>
        <w:t>第９条に規定する事項を遵守すること</w:t>
      </w:r>
      <w:r w:rsidR="00D14311" w:rsidRPr="00F3496F">
        <w:rPr>
          <w:rFonts w:ascii="ＭＳ 明朝" w:eastAsia="ＭＳ 明朝" w:hAnsi="ＭＳ 明朝" w:hint="eastAsia"/>
          <w:sz w:val="24"/>
          <w:szCs w:val="24"/>
        </w:rPr>
        <w:t>がで</w:t>
      </w:r>
      <w:r w:rsidR="00D14311" w:rsidRPr="00F3496F">
        <w:rPr>
          <w:rFonts w:ascii="ＭＳ 明朝" w:eastAsia="ＭＳ 明朝" w:hAnsi="ＭＳ 明朝"/>
          <w:sz w:val="24"/>
          <w:szCs w:val="24"/>
        </w:rPr>
        <w:t>きること。</w:t>
      </w:r>
    </w:p>
    <w:p w14:paraId="3B3EA96A" w14:textId="0E740928" w:rsidR="00D14311" w:rsidRPr="00F3496F" w:rsidRDefault="00D14311" w:rsidP="00A16E1B">
      <w:pPr>
        <w:ind w:leftChars="100" w:left="520" w:hangingChars="100" w:hanging="275"/>
        <w:rPr>
          <w:rFonts w:ascii="ＭＳ 明朝" w:eastAsia="ＭＳ 明朝" w:hAnsi="ＭＳ 明朝"/>
          <w:sz w:val="24"/>
          <w:szCs w:val="24"/>
        </w:rPr>
      </w:pPr>
      <w:r w:rsidRPr="00F3496F">
        <w:rPr>
          <w:rFonts w:ascii="ＭＳ 明朝" w:eastAsia="ＭＳ 明朝" w:hAnsi="ＭＳ 明朝"/>
          <w:sz w:val="24"/>
          <w:szCs w:val="24"/>
        </w:rPr>
        <w:t xml:space="preserve">(9) </w:t>
      </w:r>
      <w:r w:rsidR="00A85A9E" w:rsidRPr="00F3496F">
        <w:rPr>
          <w:rFonts w:ascii="ＭＳ 明朝" w:eastAsia="ＭＳ 明朝" w:hAnsi="ＭＳ 明朝" w:hint="eastAsia"/>
          <w:sz w:val="24"/>
          <w:szCs w:val="24"/>
        </w:rPr>
        <w:t>お試し移住の利用</w:t>
      </w:r>
      <w:r w:rsidRPr="00F3496F">
        <w:rPr>
          <w:rFonts w:ascii="ＭＳ 明朝" w:eastAsia="ＭＳ 明朝" w:hAnsi="ＭＳ 明朝"/>
          <w:sz w:val="24"/>
          <w:szCs w:val="24"/>
        </w:rPr>
        <w:t>終了日から起算して最低２年間は気仙沼市及び移住・定住支援センター</w:t>
      </w:r>
      <w:r w:rsidR="005C74A8" w:rsidRPr="00F3496F">
        <w:rPr>
          <w:rFonts w:ascii="ＭＳ 明朝" w:eastAsia="ＭＳ 明朝" w:hAnsi="ＭＳ 明朝" w:hint="eastAsia"/>
          <w:sz w:val="24"/>
          <w:szCs w:val="24"/>
        </w:rPr>
        <w:t>МIＮＡＴＯ</w:t>
      </w:r>
      <w:r w:rsidRPr="00F3496F">
        <w:rPr>
          <w:rFonts w:ascii="ＭＳ 明朝" w:eastAsia="ＭＳ 明朝" w:hAnsi="ＭＳ 明朝"/>
          <w:sz w:val="24"/>
          <w:szCs w:val="24"/>
        </w:rPr>
        <w:t>から発信される移住・定住及び地域</w:t>
      </w:r>
      <w:r w:rsidRPr="00F3496F">
        <w:rPr>
          <w:rFonts w:ascii="ＭＳ 明朝" w:eastAsia="ＭＳ 明朝" w:hAnsi="ＭＳ 明朝"/>
          <w:sz w:val="24"/>
          <w:szCs w:val="24"/>
        </w:rPr>
        <w:lastRenderedPageBreak/>
        <w:t>に関する情報</w:t>
      </w:r>
      <w:r w:rsidR="00DF2978" w:rsidRPr="00F3496F">
        <w:rPr>
          <w:rFonts w:ascii="ＭＳ 明朝" w:eastAsia="ＭＳ 明朝" w:hAnsi="ＭＳ 明朝" w:hint="eastAsia"/>
          <w:sz w:val="24"/>
          <w:szCs w:val="24"/>
        </w:rPr>
        <w:t>・照会</w:t>
      </w:r>
      <w:r w:rsidRPr="00F3496F">
        <w:rPr>
          <w:rFonts w:ascii="ＭＳ 明朝" w:eastAsia="ＭＳ 明朝" w:hAnsi="ＭＳ 明朝"/>
          <w:sz w:val="24"/>
          <w:szCs w:val="24"/>
        </w:rPr>
        <w:t>等を受理</w:t>
      </w:r>
      <w:r w:rsidR="00DF2978" w:rsidRPr="00F3496F">
        <w:rPr>
          <w:rFonts w:ascii="ＭＳ 明朝" w:eastAsia="ＭＳ 明朝" w:hAnsi="ＭＳ 明朝" w:hint="eastAsia"/>
          <w:sz w:val="24"/>
          <w:szCs w:val="24"/>
        </w:rPr>
        <w:t>・回答</w:t>
      </w:r>
      <w:r w:rsidRPr="00F3496F">
        <w:rPr>
          <w:rFonts w:ascii="ＭＳ 明朝" w:eastAsia="ＭＳ 明朝" w:hAnsi="ＭＳ 明朝"/>
          <w:sz w:val="24"/>
          <w:szCs w:val="24"/>
        </w:rPr>
        <w:t>できること。</w:t>
      </w:r>
    </w:p>
    <w:p w14:paraId="6DF61488" w14:textId="3740E187" w:rsidR="00D14311" w:rsidRPr="00F3496F" w:rsidRDefault="00B24128" w:rsidP="00E238A1">
      <w:pPr>
        <w:rPr>
          <w:rFonts w:ascii="ＭＳ 明朝" w:eastAsia="ＭＳ 明朝" w:hAnsi="ＭＳ 明朝"/>
          <w:sz w:val="24"/>
          <w:szCs w:val="24"/>
        </w:rPr>
      </w:pPr>
      <w:r w:rsidRPr="00F3496F">
        <w:rPr>
          <w:rFonts w:ascii="ＭＳ 明朝" w:eastAsia="ＭＳ 明朝" w:hAnsi="ＭＳ 明朝" w:hint="eastAsia"/>
          <w:sz w:val="24"/>
          <w:szCs w:val="24"/>
        </w:rPr>
        <w:t xml:space="preserve">　</w:t>
      </w:r>
    </w:p>
    <w:p w14:paraId="147E9B1F" w14:textId="7520016E" w:rsidR="00D14311" w:rsidRPr="00F3496F" w:rsidRDefault="00D14311" w:rsidP="002E3FB0">
      <w:pPr>
        <w:ind w:firstLineChars="100" w:firstLine="275"/>
        <w:rPr>
          <w:rFonts w:ascii="ＭＳ 明朝" w:eastAsia="ＭＳ 明朝" w:hAnsi="ＭＳ 明朝"/>
          <w:sz w:val="24"/>
          <w:szCs w:val="24"/>
        </w:rPr>
      </w:pPr>
      <w:r w:rsidRPr="00F3496F">
        <w:rPr>
          <w:rFonts w:ascii="ＭＳ 明朝" w:eastAsia="ＭＳ 明朝" w:hAnsi="ＭＳ 明朝"/>
          <w:sz w:val="24"/>
          <w:szCs w:val="24"/>
        </w:rPr>
        <w:t>(利用期間</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 xml:space="preserve">回数等) </w:t>
      </w:r>
    </w:p>
    <w:p w14:paraId="64D9037F" w14:textId="1595FAD8" w:rsidR="00143250" w:rsidRPr="00F3496F" w:rsidRDefault="00D14311" w:rsidP="00143250">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第５条</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お試し移住事業（災害公営住宅活用型）を利用すること</w:t>
      </w:r>
      <w:r w:rsidRPr="00F3496F">
        <w:rPr>
          <w:rFonts w:ascii="ＭＳ 明朝" w:eastAsia="ＭＳ 明朝" w:hAnsi="ＭＳ 明朝" w:hint="eastAsia"/>
          <w:sz w:val="24"/>
          <w:szCs w:val="24"/>
        </w:rPr>
        <w:t>がで</w:t>
      </w:r>
      <w:r w:rsidRPr="00F3496F">
        <w:rPr>
          <w:rFonts w:ascii="ＭＳ 明朝" w:eastAsia="ＭＳ 明朝" w:hAnsi="ＭＳ 明朝"/>
          <w:sz w:val="24"/>
          <w:szCs w:val="24"/>
        </w:rPr>
        <w:t>きる期間(以下「利用期間」という。)は</w:t>
      </w:r>
      <w:r w:rsidR="00E238A1" w:rsidRPr="00F3496F">
        <w:rPr>
          <w:rFonts w:ascii="ＭＳ 明朝" w:eastAsia="ＭＳ 明朝" w:hAnsi="ＭＳ 明朝"/>
          <w:sz w:val="24"/>
          <w:szCs w:val="24"/>
        </w:rPr>
        <w:t>，</w:t>
      </w:r>
      <w:r w:rsidR="00142B90" w:rsidRPr="00F3496F">
        <w:rPr>
          <w:rFonts w:ascii="ＭＳ 明朝" w:eastAsia="ＭＳ 明朝" w:hAnsi="ＭＳ 明朝"/>
          <w:sz w:val="24"/>
          <w:szCs w:val="24"/>
        </w:rPr>
        <w:t>１回当たりの利用について連続する</w:t>
      </w:r>
      <w:r w:rsidR="00143250" w:rsidRPr="00F3496F">
        <w:rPr>
          <w:rFonts w:ascii="ＭＳ 明朝" w:eastAsia="ＭＳ 明朝" w:hAnsi="ＭＳ 明朝" w:hint="eastAsia"/>
          <w:sz w:val="24"/>
          <w:szCs w:val="24"/>
        </w:rPr>
        <w:t>１５</w:t>
      </w:r>
      <w:r w:rsidRPr="00F3496F">
        <w:rPr>
          <w:rFonts w:ascii="ＭＳ 明朝" w:eastAsia="ＭＳ 明朝" w:hAnsi="ＭＳ 明朝"/>
          <w:sz w:val="24"/>
          <w:szCs w:val="24"/>
        </w:rPr>
        <w:t>日以上６０日以内とする。た</w:t>
      </w:r>
      <w:r w:rsidRPr="00F3496F">
        <w:rPr>
          <w:rFonts w:ascii="ＭＳ 明朝" w:eastAsia="ＭＳ 明朝" w:hAnsi="ＭＳ 明朝" w:hint="eastAsia"/>
          <w:sz w:val="24"/>
          <w:szCs w:val="24"/>
        </w:rPr>
        <w:t>だ</w:t>
      </w:r>
      <w:r w:rsidRPr="00F3496F">
        <w:rPr>
          <w:rFonts w:ascii="ＭＳ 明朝" w:eastAsia="ＭＳ 明朝" w:hAnsi="ＭＳ 明朝"/>
          <w:sz w:val="24"/>
          <w:szCs w:val="24"/>
        </w:rPr>
        <w:t>し</w:t>
      </w:r>
      <w:r w:rsidR="00E238A1" w:rsidRPr="00F3496F">
        <w:rPr>
          <w:rFonts w:ascii="ＭＳ 明朝" w:eastAsia="ＭＳ 明朝" w:hAnsi="ＭＳ 明朝"/>
          <w:sz w:val="24"/>
          <w:szCs w:val="24"/>
        </w:rPr>
        <w:t>，</w:t>
      </w:r>
      <w:r w:rsidR="00050C3D" w:rsidRPr="00F3496F">
        <w:rPr>
          <w:rFonts w:ascii="ＭＳ 明朝" w:eastAsia="ＭＳ 明朝" w:hAnsi="ＭＳ 明朝" w:hint="eastAsia"/>
          <w:sz w:val="24"/>
          <w:szCs w:val="24"/>
        </w:rPr>
        <w:t>一時預かり保育付きお試し移住も参加</w:t>
      </w:r>
      <w:r w:rsidR="00143250" w:rsidRPr="00F3496F">
        <w:rPr>
          <w:rFonts w:ascii="ＭＳ 明朝" w:eastAsia="ＭＳ 明朝" w:hAnsi="ＭＳ 明朝" w:hint="eastAsia"/>
          <w:sz w:val="24"/>
          <w:szCs w:val="24"/>
        </w:rPr>
        <w:t>する者は７日以上１４日以内の利用を可とする。</w:t>
      </w:r>
    </w:p>
    <w:p w14:paraId="6A8EC432" w14:textId="06CB5785" w:rsidR="00B85CF1" w:rsidRPr="00F3496F" w:rsidRDefault="00143250" w:rsidP="00143250">
      <w:pPr>
        <w:ind w:left="210"/>
        <w:rPr>
          <w:rFonts w:ascii="ＭＳ 明朝" w:eastAsia="ＭＳ 明朝" w:hAnsi="ＭＳ 明朝"/>
          <w:sz w:val="24"/>
          <w:szCs w:val="24"/>
        </w:rPr>
      </w:pPr>
      <w:r w:rsidRPr="00F3496F">
        <w:rPr>
          <w:rFonts w:ascii="ＭＳ 明朝" w:eastAsia="ＭＳ 明朝" w:hAnsi="ＭＳ 明朝" w:hint="eastAsia"/>
          <w:sz w:val="24"/>
          <w:szCs w:val="24"/>
        </w:rPr>
        <w:t>また，</w:t>
      </w:r>
      <w:r w:rsidRPr="00F3496F">
        <w:rPr>
          <w:rFonts w:ascii="ＭＳ 明朝" w:eastAsia="ＭＳ 明朝" w:hAnsi="ＭＳ 明朝"/>
          <w:sz w:val="24"/>
          <w:szCs w:val="24"/>
        </w:rPr>
        <w:t>利用期間</w:t>
      </w:r>
      <w:r w:rsidRPr="00F3496F">
        <w:rPr>
          <w:rFonts w:ascii="ＭＳ 明朝" w:eastAsia="ＭＳ 明朝" w:hAnsi="ＭＳ 明朝" w:hint="eastAsia"/>
          <w:sz w:val="24"/>
          <w:szCs w:val="24"/>
        </w:rPr>
        <w:t>について</w:t>
      </w:r>
      <w:r w:rsidR="00D14311" w:rsidRPr="00F3496F">
        <w:rPr>
          <w:rFonts w:ascii="ＭＳ 明朝" w:eastAsia="ＭＳ 明朝" w:hAnsi="ＭＳ 明朝"/>
          <w:sz w:val="24"/>
          <w:szCs w:val="24"/>
        </w:rPr>
        <w:t>市長</w:t>
      </w:r>
      <w:r w:rsidR="00D14311" w:rsidRPr="00F3496F">
        <w:rPr>
          <w:rFonts w:ascii="ＭＳ 明朝" w:eastAsia="ＭＳ 明朝" w:hAnsi="ＭＳ 明朝" w:hint="eastAsia"/>
          <w:sz w:val="24"/>
          <w:szCs w:val="24"/>
        </w:rPr>
        <w:t>が</w:t>
      </w:r>
      <w:r w:rsidR="00D14311" w:rsidRPr="00F3496F">
        <w:rPr>
          <w:rFonts w:ascii="ＭＳ 明朝" w:eastAsia="ＭＳ 明朝" w:hAnsi="ＭＳ 明朝"/>
          <w:sz w:val="24"/>
          <w:szCs w:val="24"/>
        </w:rPr>
        <w:t>特に必要</w:t>
      </w:r>
      <w:r w:rsidR="00D14311" w:rsidRPr="00F3496F">
        <w:rPr>
          <w:rFonts w:ascii="ＭＳ 明朝" w:eastAsia="ＭＳ 明朝" w:hAnsi="ＭＳ 明朝" w:hint="eastAsia"/>
          <w:sz w:val="24"/>
          <w:szCs w:val="24"/>
        </w:rPr>
        <w:t>が</w:t>
      </w:r>
      <w:r w:rsidR="00442377" w:rsidRPr="00F3496F">
        <w:rPr>
          <w:rFonts w:ascii="ＭＳ 明朝" w:eastAsia="ＭＳ 明朝" w:hAnsi="ＭＳ 明朝" w:hint="eastAsia"/>
          <w:sz w:val="24"/>
          <w:szCs w:val="24"/>
        </w:rPr>
        <w:t>あ</w:t>
      </w:r>
      <w:r w:rsidR="00442377" w:rsidRPr="00F3496F">
        <w:rPr>
          <w:rFonts w:ascii="ＭＳ 明朝" w:eastAsia="ＭＳ 明朝" w:hAnsi="ＭＳ 明朝"/>
          <w:sz w:val="24"/>
          <w:szCs w:val="24"/>
        </w:rPr>
        <w:t>ると認めるときは</w:t>
      </w:r>
      <w:r w:rsidR="00E238A1" w:rsidRPr="00F3496F">
        <w:rPr>
          <w:rFonts w:ascii="ＭＳ 明朝" w:eastAsia="ＭＳ 明朝" w:hAnsi="ＭＳ 明朝"/>
          <w:sz w:val="24"/>
          <w:szCs w:val="24"/>
        </w:rPr>
        <w:t>，</w:t>
      </w:r>
      <w:r w:rsidR="00442377" w:rsidRPr="00F3496F">
        <w:rPr>
          <w:rFonts w:ascii="ＭＳ 明朝" w:eastAsia="ＭＳ 明朝" w:hAnsi="ＭＳ 明朝"/>
          <w:sz w:val="24"/>
          <w:szCs w:val="24"/>
        </w:rPr>
        <w:t>利用期間を短縮し</w:t>
      </w:r>
      <w:r w:rsidR="00E238A1" w:rsidRPr="00F3496F">
        <w:rPr>
          <w:rFonts w:ascii="ＭＳ 明朝" w:eastAsia="ＭＳ 明朝" w:hAnsi="ＭＳ 明朝"/>
          <w:sz w:val="24"/>
          <w:szCs w:val="24"/>
        </w:rPr>
        <w:t>，</w:t>
      </w:r>
      <w:r w:rsidR="00442377" w:rsidRPr="00F3496F">
        <w:rPr>
          <w:rFonts w:ascii="ＭＳ 明朝" w:eastAsia="ＭＳ 明朝" w:hAnsi="ＭＳ 明朝"/>
          <w:sz w:val="24"/>
          <w:szCs w:val="24"/>
        </w:rPr>
        <w:t>又は延長すること</w:t>
      </w:r>
      <w:r w:rsidR="00D14311" w:rsidRPr="00F3496F">
        <w:rPr>
          <w:rFonts w:ascii="ＭＳ 明朝" w:eastAsia="ＭＳ 明朝" w:hAnsi="ＭＳ 明朝" w:hint="eastAsia"/>
          <w:sz w:val="24"/>
          <w:szCs w:val="24"/>
        </w:rPr>
        <w:t>がで</w:t>
      </w:r>
      <w:r w:rsidR="00D14311" w:rsidRPr="00F3496F">
        <w:rPr>
          <w:rFonts w:ascii="ＭＳ 明朝" w:eastAsia="ＭＳ 明朝" w:hAnsi="ＭＳ 明朝"/>
          <w:sz w:val="24"/>
          <w:szCs w:val="24"/>
        </w:rPr>
        <w:t>きる。</w:t>
      </w:r>
      <w:r w:rsidRPr="00F3496F">
        <w:rPr>
          <w:rFonts w:ascii="ＭＳ 明朝" w:eastAsia="ＭＳ 明朝" w:hAnsi="ＭＳ 明朝"/>
          <w:sz w:val="24"/>
          <w:szCs w:val="24"/>
        </w:rPr>
        <w:t xml:space="preserve"> </w:t>
      </w:r>
    </w:p>
    <w:p w14:paraId="3A6DB789" w14:textId="16B8B26C"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２</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利用者からの利用期間の延長は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協議をした上で認めることがある。ただし</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その場合でも利用期間は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他に申請者がいない場合に限り</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利用開始初日から数えて最長６０日までの範囲とする。</w:t>
      </w:r>
    </w:p>
    <w:p w14:paraId="1E26E527" w14:textId="6A99A0A3" w:rsidR="00D14311" w:rsidRPr="00F3496F" w:rsidRDefault="00D14311" w:rsidP="002E3FB0">
      <w:pPr>
        <w:ind w:left="275" w:hangingChars="100" w:hanging="275"/>
        <w:rPr>
          <w:rFonts w:ascii="ＭＳ 明朝" w:eastAsia="ＭＳ 明朝" w:hAnsi="ＭＳ 明朝"/>
          <w:sz w:val="24"/>
          <w:szCs w:val="24"/>
        </w:rPr>
      </w:pPr>
      <w:r w:rsidRPr="00F3496F">
        <w:rPr>
          <w:rFonts w:ascii="ＭＳ 明朝" w:eastAsia="ＭＳ 明朝" w:hAnsi="ＭＳ 明朝" w:hint="eastAsia"/>
          <w:sz w:val="24"/>
          <w:szCs w:val="24"/>
        </w:rPr>
        <w:t>３</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利用期間は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 xml:space="preserve">１２月２８日から翌年１月４日までの期間を除いた期間とする。 </w:t>
      </w:r>
    </w:p>
    <w:p w14:paraId="5531CF99" w14:textId="4CA51D09"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４</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お試し移住事業（災害公営住宅活用型）を利用することができる回数は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利用者１人(複数人でお試し移住事業（災害公営住宅活用型）を利用する場合は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１団体)あたり毎年４月１日から翌年３月３１日までの間において３回までとする。この場合において</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前回の利用期間の最終日から１月以上経過しなければ</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 xml:space="preserve">次回の利用をすることができないものとする。 </w:t>
      </w:r>
    </w:p>
    <w:p w14:paraId="72F616E4" w14:textId="4A6B39BA"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５</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お試し移住施設の利用を開始することができる時間は当該お試し移住施設の利用を開始する日の正午から午</w:t>
      </w:r>
      <w:r w:rsidR="00A05A3C" w:rsidRPr="00F3496F">
        <w:rPr>
          <w:rFonts w:ascii="ＭＳ 明朝" w:eastAsia="ＭＳ 明朝" w:hAnsi="ＭＳ 明朝"/>
          <w:sz w:val="24"/>
          <w:szCs w:val="24"/>
        </w:rPr>
        <w:t>後５時までとし</w:t>
      </w:r>
      <w:r w:rsidR="00E238A1" w:rsidRPr="00F3496F">
        <w:rPr>
          <w:rFonts w:ascii="ＭＳ 明朝" w:eastAsia="ＭＳ 明朝" w:hAnsi="ＭＳ 明朝"/>
          <w:sz w:val="24"/>
          <w:szCs w:val="24"/>
        </w:rPr>
        <w:t>，</w:t>
      </w:r>
      <w:r w:rsidR="00A05A3C" w:rsidRPr="00F3496F">
        <w:rPr>
          <w:rFonts w:ascii="ＭＳ 明朝" w:eastAsia="ＭＳ 明朝" w:hAnsi="ＭＳ 明朝"/>
          <w:sz w:val="24"/>
          <w:szCs w:val="24"/>
        </w:rPr>
        <w:t>お試し移住施設の利用を終了する時間は当該お試し</w:t>
      </w:r>
      <w:r w:rsidR="00A05A3C" w:rsidRPr="00F3496F">
        <w:rPr>
          <w:rFonts w:ascii="ＭＳ 明朝" w:eastAsia="ＭＳ 明朝" w:hAnsi="ＭＳ 明朝" w:hint="eastAsia"/>
          <w:sz w:val="24"/>
          <w:szCs w:val="24"/>
        </w:rPr>
        <w:t>移住</w:t>
      </w:r>
      <w:r w:rsidRPr="00F3496F">
        <w:rPr>
          <w:rFonts w:ascii="ＭＳ 明朝" w:eastAsia="ＭＳ 明朝" w:hAnsi="ＭＳ 明朝"/>
          <w:sz w:val="24"/>
          <w:szCs w:val="24"/>
        </w:rPr>
        <w:t>施設の利用を終了する日の午後１時までとする。</w:t>
      </w:r>
    </w:p>
    <w:p w14:paraId="65D921C3" w14:textId="685EFB1A"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６</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利用開始前に自己都合により利用を取消しする場合は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第１０条</w:t>
      </w:r>
      <w:r w:rsidR="00442377" w:rsidRPr="00F3496F">
        <w:rPr>
          <w:rFonts w:ascii="ＭＳ 明朝" w:eastAsia="ＭＳ 明朝" w:hAnsi="ＭＳ 明朝" w:hint="eastAsia"/>
          <w:sz w:val="24"/>
          <w:szCs w:val="24"/>
        </w:rPr>
        <w:t>第１項</w:t>
      </w:r>
      <w:r w:rsidRPr="00F3496F">
        <w:rPr>
          <w:rFonts w:ascii="ＭＳ 明朝" w:eastAsia="ＭＳ 明朝" w:hAnsi="ＭＳ 明朝"/>
          <w:sz w:val="24"/>
          <w:szCs w:val="24"/>
        </w:rPr>
        <w:t>第３号に基づき速やかに市長に申</w:t>
      </w:r>
      <w:r w:rsidR="00442377" w:rsidRPr="00F3496F">
        <w:rPr>
          <w:rFonts w:ascii="ＭＳ 明朝" w:eastAsia="ＭＳ 明朝" w:hAnsi="ＭＳ 明朝" w:hint="eastAsia"/>
          <w:sz w:val="24"/>
          <w:szCs w:val="24"/>
        </w:rPr>
        <w:t>し</w:t>
      </w:r>
      <w:r w:rsidRPr="00F3496F">
        <w:rPr>
          <w:rFonts w:ascii="ＭＳ 明朝" w:eastAsia="ＭＳ 明朝" w:hAnsi="ＭＳ 明朝"/>
          <w:sz w:val="24"/>
          <w:szCs w:val="24"/>
        </w:rPr>
        <w:t>出なければならない。</w:t>
      </w:r>
    </w:p>
    <w:p w14:paraId="55F11646" w14:textId="77777777" w:rsidR="00D14311" w:rsidRPr="00F3496F" w:rsidRDefault="00D14311" w:rsidP="00E238A1">
      <w:pPr>
        <w:rPr>
          <w:rFonts w:ascii="ＭＳ 明朝" w:eastAsia="ＭＳ 明朝" w:hAnsi="ＭＳ 明朝"/>
          <w:sz w:val="24"/>
          <w:szCs w:val="24"/>
        </w:rPr>
      </w:pPr>
    </w:p>
    <w:p w14:paraId="1CF04C81" w14:textId="77777777" w:rsidR="00D14311" w:rsidRPr="00F3496F" w:rsidRDefault="00D14311" w:rsidP="002E3FB0">
      <w:pPr>
        <w:ind w:firstLineChars="100" w:firstLine="275"/>
        <w:rPr>
          <w:rFonts w:ascii="ＭＳ 明朝" w:eastAsia="ＭＳ 明朝" w:hAnsi="ＭＳ 明朝"/>
          <w:sz w:val="24"/>
          <w:szCs w:val="24"/>
        </w:rPr>
      </w:pPr>
      <w:r w:rsidRPr="00F3496F">
        <w:rPr>
          <w:rFonts w:ascii="ＭＳ 明朝" w:eastAsia="ＭＳ 明朝" w:hAnsi="ＭＳ 明朝"/>
          <w:sz w:val="24"/>
          <w:szCs w:val="24"/>
        </w:rPr>
        <w:t xml:space="preserve">(利用申請) </w:t>
      </w:r>
    </w:p>
    <w:p w14:paraId="2BBE5136" w14:textId="77777777" w:rsidR="00F901F6" w:rsidRPr="00F3496F" w:rsidRDefault="00D14311" w:rsidP="00F901F6">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第６条</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申請者は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お試し移住事業</w:t>
      </w:r>
      <w:r w:rsidR="003164D7" w:rsidRPr="00F3496F">
        <w:rPr>
          <w:rFonts w:ascii="ＭＳ 明朝" w:eastAsia="ＭＳ 明朝" w:hAnsi="ＭＳ 明朝"/>
          <w:sz w:val="24"/>
          <w:szCs w:val="24"/>
        </w:rPr>
        <w:t>（災害公営住宅活用型）</w:t>
      </w:r>
      <w:r w:rsidRPr="00F3496F">
        <w:rPr>
          <w:rFonts w:ascii="ＭＳ 明朝" w:eastAsia="ＭＳ 明朝" w:hAnsi="ＭＳ 明朝"/>
          <w:sz w:val="24"/>
          <w:szCs w:val="24"/>
        </w:rPr>
        <w:t>利用申請書(様式第１号)に次に掲げる書類を添えて</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お試し移住施設の利用を開始しようとする日の２箇月前の日の属する月の１日から利用を開始しようとする日の２０日前までの間に市長に提出するものとする。</w:t>
      </w:r>
    </w:p>
    <w:p w14:paraId="2AA56439" w14:textId="42394FFC" w:rsidR="00354ADE" w:rsidRPr="00F3496F" w:rsidRDefault="00D14311" w:rsidP="00F901F6">
      <w:pPr>
        <w:ind w:leftChars="50" w:left="123" w:firstLine="1"/>
        <w:rPr>
          <w:rFonts w:ascii="ＭＳ 明朝" w:eastAsia="ＭＳ 明朝" w:hAnsi="ＭＳ 明朝"/>
          <w:sz w:val="24"/>
          <w:szCs w:val="24"/>
        </w:rPr>
      </w:pPr>
      <w:r w:rsidRPr="00F3496F">
        <w:rPr>
          <w:rFonts w:ascii="ＭＳ 明朝" w:eastAsia="ＭＳ 明朝" w:hAnsi="ＭＳ 明朝"/>
          <w:sz w:val="24"/>
          <w:szCs w:val="24"/>
        </w:rPr>
        <w:t>(1) 誓約書(様式第２号)</w:t>
      </w:r>
    </w:p>
    <w:p w14:paraId="01A3FC22" w14:textId="2A0298A9" w:rsidR="00F901F6" w:rsidRPr="00F3496F" w:rsidRDefault="00D932AF" w:rsidP="00F901F6">
      <w:pPr>
        <w:ind w:leftChars="50" w:left="398" w:hangingChars="100" w:hanging="275"/>
        <w:rPr>
          <w:rFonts w:ascii="ＭＳ 明朝" w:eastAsia="ＭＳ 明朝" w:hAnsi="ＭＳ 明朝"/>
          <w:sz w:val="24"/>
          <w:szCs w:val="24"/>
        </w:rPr>
      </w:pPr>
      <w:r w:rsidRPr="00F3496F">
        <w:rPr>
          <w:rFonts w:ascii="ＭＳ 明朝" w:eastAsia="ＭＳ 明朝" w:hAnsi="ＭＳ 明朝"/>
          <w:sz w:val="24"/>
          <w:szCs w:val="24"/>
        </w:rPr>
        <w:t>(</w:t>
      </w:r>
      <w:r w:rsidR="00D14311" w:rsidRPr="00F3496F">
        <w:rPr>
          <w:rFonts w:ascii="ＭＳ 明朝" w:eastAsia="ＭＳ 明朝" w:hAnsi="ＭＳ 明朝"/>
          <w:sz w:val="24"/>
          <w:szCs w:val="24"/>
        </w:rPr>
        <w:t>2) 申請者が本人であることを確認することができる書類の写し(</w:t>
      </w:r>
      <w:r w:rsidR="00864699" w:rsidRPr="00F3496F">
        <w:rPr>
          <w:rFonts w:ascii="ＭＳ 明朝" w:eastAsia="ＭＳ 明朝" w:hAnsi="ＭＳ 明朝" w:hint="eastAsia"/>
          <w:sz w:val="24"/>
          <w:szCs w:val="24"/>
        </w:rPr>
        <w:t>免許証</w:t>
      </w:r>
      <w:r w:rsidR="00864699" w:rsidRPr="00F3496F">
        <w:rPr>
          <w:rFonts w:ascii="ＭＳ 明朝" w:eastAsia="ＭＳ 明朝" w:hAnsi="ＭＳ 明朝" w:hint="eastAsia"/>
          <w:sz w:val="24"/>
          <w:szCs w:val="24"/>
        </w:rPr>
        <w:lastRenderedPageBreak/>
        <w:t>などの</w:t>
      </w:r>
      <w:r w:rsidR="00D14311" w:rsidRPr="00F3496F">
        <w:rPr>
          <w:rFonts w:ascii="ＭＳ 明朝" w:eastAsia="ＭＳ 明朝" w:hAnsi="ＭＳ 明朝"/>
          <w:sz w:val="24"/>
          <w:szCs w:val="24"/>
        </w:rPr>
        <w:t>官公署が</w:t>
      </w:r>
      <w:r w:rsidR="00290E4D" w:rsidRPr="00F3496F">
        <w:rPr>
          <w:rFonts w:ascii="ＭＳ 明朝" w:eastAsia="ＭＳ 明朝" w:hAnsi="ＭＳ 明朝"/>
          <w:sz w:val="24"/>
          <w:szCs w:val="24"/>
        </w:rPr>
        <w:t>発行した</w:t>
      </w:r>
      <w:r w:rsidR="00D14311" w:rsidRPr="00F3496F">
        <w:rPr>
          <w:rFonts w:ascii="ＭＳ 明朝" w:eastAsia="ＭＳ 明朝" w:hAnsi="ＭＳ 明朝"/>
          <w:sz w:val="24"/>
          <w:szCs w:val="24"/>
        </w:rPr>
        <w:t>顔写真付きの書類)</w:t>
      </w:r>
    </w:p>
    <w:p w14:paraId="2E7640DC" w14:textId="0816DBCB" w:rsidR="00D14311" w:rsidRPr="00F3496F" w:rsidRDefault="00D14311" w:rsidP="00F901F6">
      <w:pPr>
        <w:ind w:leftChars="50" w:left="398" w:hangingChars="100" w:hanging="275"/>
        <w:rPr>
          <w:rFonts w:ascii="ＭＳ 明朝" w:eastAsia="ＭＳ 明朝" w:hAnsi="ＭＳ 明朝"/>
          <w:sz w:val="24"/>
          <w:szCs w:val="24"/>
        </w:rPr>
      </w:pPr>
      <w:r w:rsidRPr="00F3496F">
        <w:rPr>
          <w:rFonts w:ascii="ＭＳ 明朝" w:eastAsia="ＭＳ 明朝" w:hAnsi="ＭＳ 明朝"/>
          <w:sz w:val="24"/>
          <w:szCs w:val="24"/>
        </w:rPr>
        <w:t>(3) その他市長が必要と認める書類</w:t>
      </w:r>
    </w:p>
    <w:p w14:paraId="09A2FDD5" w14:textId="280D0C4A" w:rsidR="00D14311" w:rsidRPr="00F3496F" w:rsidRDefault="00D14311" w:rsidP="00E238A1">
      <w:pPr>
        <w:rPr>
          <w:rFonts w:ascii="ＭＳ 明朝" w:eastAsia="ＭＳ 明朝" w:hAnsi="ＭＳ 明朝"/>
          <w:sz w:val="24"/>
          <w:szCs w:val="24"/>
        </w:rPr>
      </w:pPr>
      <w:r w:rsidRPr="00F3496F">
        <w:rPr>
          <w:rFonts w:ascii="ＭＳ 明朝" w:eastAsia="ＭＳ 明朝" w:hAnsi="ＭＳ 明朝"/>
          <w:sz w:val="24"/>
          <w:szCs w:val="24"/>
        </w:rPr>
        <w:t xml:space="preserve"> </w:t>
      </w:r>
    </w:p>
    <w:p w14:paraId="4CF099E9" w14:textId="77777777" w:rsidR="00D14311" w:rsidRPr="00F3496F" w:rsidRDefault="00D14311" w:rsidP="002E3FB0">
      <w:pPr>
        <w:ind w:firstLineChars="100" w:firstLine="275"/>
        <w:rPr>
          <w:rFonts w:ascii="ＭＳ 明朝" w:eastAsia="ＭＳ 明朝" w:hAnsi="ＭＳ 明朝"/>
          <w:sz w:val="24"/>
          <w:szCs w:val="24"/>
        </w:rPr>
      </w:pPr>
      <w:r w:rsidRPr="00F3496F">
        <w:rPr>
          <w:rFonts w:ascii="ＭＳ 明朝" w:eastAsia="ＭＳ 明朝" w:hAnsi="ＭＳ 明朝"/>
          <w:sz w:val="24"/>
          <w:szCs w:val="24"/>
        </w:rPr>
        <w:t xml:space="preserve">(利用決定) </w:t>
      </w:r>
    </w:p>
    <w:p w14:paraId="454D6F10" w14:textId="2680DC3D"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第７条</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市長は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前条の申請書の提出があった場合は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その内容を審査し</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お試し移住事業（災害公営住宅活用型）の利用の可否をお試し移住事業</w:t>
      </w:r>
      <w:r w:rsidR="00442377" w:rsidRPr="00F3496F">
        <w:rPr>
          <w:rFonts w:ascii="ＭＳ 明朝" w:eastAsia="ＭＳ 明朝" w:hAnsi="ＭＳ 明朝"/>
          <w:sz w:val="24"/>
          <w:szCs w:val="24"/>
        </w:rPr>
        <w:t>（災害公営住宅活用型）</w:t>
      </w:r>
      <w:r w:rsidRPr="00F3496F">
        <w:rPr>
          <w:rFonts w:ascii="ＭＳ 明朝" w:eastAsia="ＭＳ 明朝" w:hAnsi="ＭＳ 明朝"/>
          <w:sz w:val="24"/>
          <w:szCs w:val="24"/>
        </w:rPr>
        <w:t xml:space="preserve">利用可否決定通知書(様式第３号)により申請者に通知するものとする。 </w:t>
      </w:r>
    </w:p>
    <w:p w14:paraId="46AA9679" w14:textId="77777777" w:rsidR="00D14311" w:rsidRPr="00F3496F" w:rsidRDefault="00D14311" w:rsidP="00E238A1">
      <w:pPr>
        <w:rPr>
          <w:rFonts w:ascii="ＭＳ 明朝" w:eastAsia="ＭＳ 明朝" w:hAnsi="ＭＳ 明朝"/>
          <w:sz w:val="24"/>
          <w:szCs w:val="24"/>
        </w:rPr>
      </w:pPr>
      <w:r w:rsidRPr="00F3496F">
        <w:rPr>
          <w:rFonts w:ascii="ＭＳ 明朝" w:eastAsia="ＭＳ 明朝" w:hAnsi="ＭＳ 明朝"/>
          <w:sz w:val="24"/>
          <w:szCs w:val="24"/>
        </w:rPr>
        <w:t xml:space="preserve"> </w:t>
      </w:r>
    </w:p>
    <w:p w14:paraId="195B7BBF" w14:textId="77777777" w:rsidR="00D14311" w:rsidRPr="00F3496F" w:rsidRDefault="00D14311" w:rsidP="002E3FB0">
      <w:pPr>
        <w:ind w:firstLineChars="100" w:firstLine="275"/>
        <w:rPr>
          <w:rFonts w:ascii="ＭＳ 明朝" w:eastAsia="ＭＳ 明朝" w:hAnsi="ＭＳ 明朝"/>
          <w:sz w:val="24"/>
          <w:szCs w:val="24"/>
        </w:rPr>
      </w:pPr>
      <w:r w:rsidRPr="00F3496F">
        <w:rPr>
          <w:rFonts w:ascii="ＭＳ 明朝" w:eastAsia="ＭＳ 明朝" w:hAnsi="ＭＳ 明朝"/>
          <w:sz w:val="24"/>
          <w:szCs w:val="24"/>
        </w:rPr>
        <w:t>(費用負担)</w:t>
      </w:r>
    </w:p>
    <w:p w14:paraId="65A7156B" w14:textId="24A37282"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第８条</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お試し移住事業（災害公営住宅活用型）の利用に係る利用者の費用の負担は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別表のとおりとする。</w:t>
      </w:r>
    </w:p>
    <w:p w14:paraId="55ED8B34" w14:textId="50F9C31D"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２</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利用者は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別表に定める</w:t>
      </w:r>
      <w:r w:rsidR="00CA37BA" w:rsidRPr="00F3496F">
        <w:rPr>
          <w:rFonts w:ascii="ＭＳ 明朝" w:eastAsia="ＭＳ 明朝" w:hAnsi="ＭＳ 明朝" w:hint="eastAsia"/>
          <w:sz w:val="24"/>
          <w:szCs w:val="24"/>
        </w:rPr>
        <w:t>施設利用料の金額</w:t>
      </w:r>
      <w:r w:rsidRPr="00F3496F">
        <w:rPr>
          <w:rFonts w:ascii="ＭＳ 明朝" w:eastAsia="ＭＳ 明朝" w:hAnsi="ＭＳ 明朝"/>
          <w:sz w:val="24"/>
          <w:szCs w:val="24"/>
        </w:rPr>
        <w:t>をお試し移住事業（災害公営住宅活用型）の利用を開始する日から起算して７日以内に気仙沼市に納付しなければならない。</w:t>
      </w:r>
      <w:r w:rsidR="00B85CF1" w:rsidRPr="00F3496F">
        <w:rPr>
          <w:rFonts w:ascii="ＭＳ 明朝" w:eastAsia="ＭＳ 明朝" w:hAnsi="ＭＳ 明朝" w:hint="eastAsia"/>
          <w:sz w:val="24"/>
          <w:szCs w:val="24"/>
        </w:rPr>
        <w:t>また，保育</w:t>
      </w:r>
      <w:r w:rsidR="00026055" w:rsidRPr="00F3496F">
        <w:rPr>
          <w:rFonts w:ascii="ＭＳ 明朝" w:eastAsia="ＭＳ 明朝" w:hAnsi="ＭＳ 明朝" w:hint="eastAsia"/>
          <w:sz w:val="24"/>
          <w:szCs w:val="24"/>
        </w:rPr>
        <w:t>園・保育所</w:t>
      </w:r>
      <w:r w:rsidR="00B85CF1" w:rsidRPr="00F3496F">
        <w:rPr>
          <w:rFonts w:ascii="ＭＳ 明朝" w:eastAsia="ＭＳ 明朝" w:hAnsi="ＭＳ 明朝" w:hint="eastAsia"/>
          <w:sz w:val="24"/>
          <w:szCs w:val="24"/>
        </w:rPr>
        <w:t>を利用する場合は利用日数に応じて</w:t>
      </w:r>
      <w:r w:rsidR="00B85CF1" w:rsidRPr="00F3496F">
        <w:rPr>
          <w:rFonts w:ascii="ＭＳ 明朝" w:eastAsia="ＭＳ 明朝" w:hAnsi="ＭＳ 明朝"/>
          <w:sz w:val="24"/>
          <w:szCs w:val="24"/>
        </w:rPr>
        <w:t>別表に定める</w:t>
      </w:r>
      <w:r w:rsidR="00B85CF1" w:rsidRPr="00F3496F">
        <w:rPr>
          <w:rFonts w:ascii="ＭＳ 明朝" w:eastAsia="ＭＳ 明朝" w:hAnsi="ＭＳ 明朝" w:hint="eastAsia"/>
          <w:sz w:val="24"/>
          <w:szCs w:val="24"/>
        </w:rPr>
        <w:t>保育利用料の金額</w:t>
      </w:r>
      <w:r w:rsidR="00B85CF1" w:rsidRPr="00F3496F">
        <w:rPr>
          <w:rFonts w:ascii="ＭＳ 明朝" w:eastAsia="ＭＳ 明朝" w:hAnsi="ＭＳ 明朝"/>
          <w:sz w:val="24"/>
          <w:szCs w:val="24"/>
        </w:rPr>
        <w:t>をお試し移住事業（災害公営住宅活用型）の利用を開始する日から起算して７日以内に気仙沼市に納付しなければならない。</w:t>
      </w:r>
    </w:p>
    <w:p w14:paraId="150221DC" w14:textId="1A47EC88"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３</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前項の規定により納付されたお試し移住事業（</w:t>
      </w:r>
      <w:r w:rsidR="00CA76FD" w:rsidRPr="00F3496F">
        <w:rPr>
          <w:rFonts w:ascii="ＭＳ 明朝" w:eastAsia="ＭＳ 明朝" w:hAnsi="ＭＳ 明朝"/>
          <w:sz w:val="24"/>
          <w:szCs w:val="24"/>
        </w:rPr>
        <w:t>災害公営住宅活用型）の利用に係る費用は</w:t>
      </w:r>
      <w:r w:rsidR="00E238A1" w:rsidRPr="00F3496F">
        <w:rPr>
          <w:rFonts w:ascii="ＭＳ 明朝" w:eastAsia="ＭＳ 明朝" w:hAnsi="ＭＳ 明朝"/>
          <w:sz w:val="24"/>
          <w:szCs w:val="24"/>
        </w:rPr>
        <w:t>，</w:t>
      </w:r>
      <w:r w:rsidR="00CA76FD" w:rsidRPr="00F3496F">
        <w:rPr>
          <w:rFonts w:ascii="ＭＳ 明朝" w:eastAsia="ＭＳ 明朝" w:hAnsi="ＭＳ 明朝"/>
          <w:sz w:val="24"/>
          <w:szCs w:val="24"/>
        </w:rPr>
        <w:t>これを還付しない。た</w:t>
      </w:r>
      <w:r w:rsidR="00CA76FD" w:rsidRPr="00F3496F">
        <w:rPr>
          <w:rFonts w:ascii="ＭＳ 明朝" w:eastAsia="ＭＳ 明朝" w:hAnsi="ＭＳ 明朝" w:hint="eastAsia"/>
          <w:sz w:val="24"/>
          <w:szCs w:val="24"/>
        </w:rPr>
        <w:t>だ</w:t>
      </w:r>
      <w:r w:rsidRPr="00F3496F">
        <w:rPr>
          <w:rFonts w:ascii="ＭＳ 明朝" w:eastAsia="ＭＳ 明朝" w:hAnsi="ＭＳ 明朝"/>
          <w:sz w:val="24"/>
          <w:szCs w:val="24"/>
        </w:rPr>
        <w:t>し</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災害</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疾病等</w:t>
      </w:r>
      <w:r w:rsidR="00B24128" w:rsidRPr="00F3496F">
        <w:rPr>
          <w:rFonts w:ascii="ＭＳ 明朝" w:eastAsia="ＭＳ 明朝" w:hAnsi="ＭＳ 明朝" w:hint="eastAsia"/>
          <w:sz w:val="24"/>
          <w:szCs w:val="24"/>
        </w:rPr>
        <w:t>（自己都合によるものは除く）</w:t>
      </w:r>
      <w:r w:rsidRPr="00F3496F">
        <w:rPr>
          <w:rFonts w:ascii="ＭＳ 明朝" w:eastAsia="ＭＳ 明朝" w:hAnsi="ＭＳ 明朝"/>
          <w:sz w:val="24"/>
          <w:szCs w:val="24"/>
        </w:rPr>
        <w:t>の原因によりお試し移住事業（災害公営住宅活用型）を利用することができなかった場合において</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市長が特に必要と認めるときは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 xml:space="preserve">その全部又は一部を還付することができる。 </w:t>
      </w:r>
    </w:p>
    <w:p w14:paraId="0DD9B1D8" w14:textId="5F699B19"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４</w:t>
      </w:r>
      <w:r w:rsidR="002E3FB0" w:rsidRPr="00F3496F">
        <w:rPr>
          <w:rFonts w:ascii="ＭＳ 明朝" w:eastAsia="ＭＳ 明朝" w:hAnsi="ＭＳ 明朝" w:hint="eastAsia"/>
          <w:sz w:val="24"/>
          <w:szCs w:val="24"/>
        </w:rPr>
        <w:t xml:space="preserve">　</w:t>
      </w:r>
      <w:r w:rsidR="00290E4D" w:rsidRPr="00F3496F">
        <w:rPr>
          <w:rFonts w:ascii="ＭＳ 明朝" w:eastAsia="ＭＳ 明朝" w:hAnsi="ＭＳ 明朝"/>
          <w:sz w:val="24"/>
          <w:szCs w:val="24"/>
        </w:rPr>
        <w:t>利用者は</w:t>
      </w:r>
      <w:r w:rsidR="00E238A1" w:rsidRPr="00F3496F">
        <w:rPr>
          <w:rFonts w:ascii="ＭＳ 明朝" w:eastAsia="ＭＳ 明朝" w:hAnsi="ＭＳ 明朝"/>
          <w:sz w:val="24"/>
          <w:szCs w:val="24"/>
        </w:rPr>
        <w:t>，</w:t>
      </w:r>
      <w:r w:rsidR="00290E4D" w:rsidRPr="00F3496F">
        <w:rPr>
          <w:rFonts w:ascii="ＭＳ 明朝" w:eastAsia="ＭＳ 明朝" w:hAnsi="ＭＳ 明朝"/>
          <w:sz w:val="24"/>
          <w:szCs w:val="24"/>
        </w:rPr>
        <w:t>お試し移住施設の設備及</w:t>
      </w:r>
      <w:r w:rsidR="00290E4D" w:rsidRPr="00F3496F">
        <w:rPr>
          <w:rFonts w:ascii="ＭＳ 明朝" w:eastAsia="ＭＳ 明朝" w:hAnsi="ＭＳ 明朝" w:hint="eastAsia"/>
          <w:sz w:val="24"/>
          <w:szCs w:val="24"/>
        </w:rPr>
        <w:t>び</w:t>
      </w:r>
      <w:r w:rsidRPr="00F3496F">
        <w:rPr>
          <w:rFonts w:ascii="ＭＳ 明朝" w:eastAsia="ＭＳ 明朝" w:hAnsi="ＭＳ 明朝"/>
          <w:sz w:val="24"/>
          <w:szCs w:val="24"/>
        </w:rPr>
        <w:t>備品を利用することがで</w:t>
      </w:r>
      <w:r w:rsidR="00290E4D" w:rsidRPr="00F3496F">
        <w:rPr>
          <w:rFonts w:ascii="ＭＳ 明朝" w:eastAsia="ＭＳ 明朝" w:hAnsi="ＭＳ 明朝"/>
          <w:sz w:val="24"/>
          <w:szCs w:val="24"/>
        </w:rPr>
        <w:t>きる。た</w:t>
      </w:r>
      <w:r w:rsidR="00290E4D" w:rsidRPr="00F3496F">
        <w:rPr>
          <w:rFonts w:ascii="ＭＳ 明朝" w:eastAsia="ＭＳ 明朝" w:hAnsi="ＭＳ 明朝" w:hint="eastAsia"/>
          <w:sz w:val="24"/>
          <w:szCs w:val="24"/>
        </w:rPr>
        <w:t>だ</w:t>
      </w:r>
      <w:r w:rsidRPr="00F3496F">
        <w:rPr>
          <w:rFonts w:ascii="ＭＳ 明朝" w:eastAsia="ＭＳ 明朝" w:hAnsi="ＭＳ 明朝"/>
          <w:sz w:val="24"/>
          <w:szCs w:val="24"/>
        </w:rPr>
        <w:t>し</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飲食</w:t>
      </w:r>
      <w:r w:rsidR="00290E4D" w:rsidRPr="00F3496F">
        <w:rPr>
          <w:rFonts w:ascii="ＭＳ 明朝" w:eastAsia="ＭＳ 明朝" w:hAnsi="ＭＳ 明朝"/>
          <w:sz w:val="24"/>
          <w:szCs w:val="24"/>
        </w:rPr>
        <w:t>及</w:t>
      </w:r>
      <w:r w:rsidR="00290E4D" w:rsidRPr="00F3496F">
        <w:rPr>
          <w:rFonts w:ascii="ＭＳ 明朝" w:eastAsia="ＭＳ 明朝" w:hAnsi="ＭＳ 明朝" w:hint="eastAsia"/>
          <w:sz w:val="24"/>
          <w:szCs w:val="24"/>
        </w:rPr>
        <w:t>び</w:t>
      </w:r>
      <w:r w:rsidRPr="00F3496F">
        <w:rPr>
          <w:rFonts w:ascii="ＭＳ 明朝" w:eastAsia="ＭＳ 明朝" w:hAnsi="ＭＳ 明朝"/>
          <w:sz w:val="24"/>
          <w:szCs w:val="24"/>
        </w:rPr>
        <w:t>日常生活に伴う消耗品</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その他お試し移住施設に備えていない物品等については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利用者が負担するものとする。</w:t>
      </w:r>
      <w:r w:rsidR="00290E4D" w:rsidRPr="00F3496F">
        <w:rPr>
          <w:rFonts w:ascii="ＭＳ 明朝" w:eastAsia="ＭＳ 明朝" w:hAnsi="ＭＳ 明朝"/>
          <w:sz w:val="24"/>
          <w:szCs w:val="24"/>
        </w:rPr>
        <w:t>備えている備品</w:t>
      </w:r>
      <w:r w:rsidR="007E7779" w:rsidRPr="00F3496F">
        <w:rPr>
          <w:rFonts w:ascii="ＭＳ 明朝" w:eastAsia="ＭＳ 明朝" w:hAnsi="ＭＳ 明朝"/>
          <w:sz w:val="24"/>
          <w:szCs w:val="24"/>
        </w:rPr>
        <w:t>は別</w:t>
      </w:r>
      <w:r w:rsidR="00F61A99" w:rsidRPr="00F3496F">
        <w:rPr>
          <w:rFonts w:ascii="ＭＳ 明朝" w:eastAsia="ＭＳ 明朝" w:hAnsi="ＭＳ 明朝" w:hint="eastAsia"/>
          <w:sz w:val="24"/>
          <w:szCs w:val="24"/>
        </w:rPr>
        <w:t>に定める</w:t>
      </w:r>
      <w:r w:rsidRPr="00F3496F">
        <w:rPr>
          <w:rFonts w:ascii="ＭＳ 明朝" w:eastAsia="ＭＳ 明朝" w:hAnsi="ＭＳ 明朝"/>
          <w:sz w:val="24"/>
          <w:szCs w:val="24"/>
        </w:rPr>
        <w:t>。</w:t>
      </w:r>
    </w:p>
    <w:p w14:paraId="7388526E" w14:textId="77777777" w:rsidR="00D14311" w:rsidRPr="00F3496F" w:rsidRDefault="00D14311" w:rsidP="00E238A1">
      <w:pPr>
        <w:ind w:left="210" w:hanging="210"/>
        <w:rPr>
          <w:rFonts w:ascii="ＭＳ 明朝" w:eastAsia="ＭＳ 明朝" w:hAnsi="ＭＳ 明朝"/>
          <w:sz w:val="24"/>
          <w:szCs w:val="24"/>
        </w:rPr>
      </w:pPr>
    </w:p>
    <w:p w14:paraId="4FCF312F" w14:textId="77777777" w:rsidR="00D14311" w:rsidRPr="00F3496F" w:rsidRDefault="00D14311" w:rsidP="002E3FB0">
      <w:pPr>
        <w:ind w:firstLineChars="100" w:firstLine="275"/>
        <w:rPr>
          <w:rFonts w:ascii="ＭＳ 明朝" w:eastAsia="ＭＳ 明朝" w:hAnsi="ＭＳ 明朝"/>
          <w:sz w:val="24"/>
          <w:szCs w:val="24"/>
        </w:rPr>
      </w:pPr>
      <w:r w:rsidRPr="00F3496F">
        <w:rPr>
          <w:rFonts w:ascii="ＭＳ 明朝" w:eastAsia="ＭＳ 明朝" w:hAnsi="ＭＳ 明朝"/>
          <w:sz w:val="24"/>
          <w:szCs w:val="24"/>
        </w:rPr>
        <w:t xml:space="preserve">(利用者の遵守事項) </w:t>
      </w:r>
    </w:p>
    <w:p w14:paraId="5A9EAF37" w14:textId="018F7E5E"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第９条</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利用者は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お試し移住事業（災害公営住宅活用型）の利用に当たり</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次に掲げる事項を遵守しなければならない。</w:t>
      </w:r>
    </w:p>
    <w:p w14:paraId="483F2AAE" w14:textId="329BD196" w:rsidR="00F901F6" w:rsidRPr="00F3496F" w:rsidRDefault="00D14311" w:rsidP="00F901F6">
      <w:pPr>
        <w:ind w:leftChars="100" w:left="520" w:hangingChars="100" w:hanging="275"/>
        <w:rPr>
          <w:rFonts w:ascii="ＭＳ 明朝" w:eastAsia="ＭＳ 明朝" w:hAnsi="ＭＳ 明朝"/>
          <w:sz w:val="24"/>
          <w:szCs w:val="24"/>
        </w:rPr>
      </w:pPr>
      <w:r w:rsidRPr="00F3496F">
        <w:rPr>
          <w:rFonts w:ascii="ＭＳ 明朝" w:eastAsia="ＭＳ 明朝" w:hAnsi="ＭＳ 明朝"/>
          <w:sz w:val="24"/>
          <w:szCs w:val="24"/>
        </w:rPr>
        <w:t>(1) お試し移住施設の利用に当たり</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当該お試し移住施設を管理する者の指示に従うとともに</w:t>
      </w:r>
      <w:r w:rsidR="00E238A1" w:rsidRPr="00F3496F">
        <w:rPr>
          <w:rFonts w:ascii="ＭＳ 明朝" w:eastAsia="ＭＳ 明朝" w:hAnsi="ＭＳ 明朝"/>
          <w:sz w:val="24"/>
          <w:szCs w:val="24"/>
        </w:rPr>
        <w:t>，</w:t>
      </w:r>
      <w:r w:rsidR="00F901F6" w:rsidRPr="00F3496F">
        <w:rPr>
          <w:rFonts w:ascii="ＭＳ 明朝" w:eastAsia="ＭＳ 明朝" w:hAnsi="ＭＳ 明朝"/>
          <w:sz w:val="24"/>
          <w:szCs w:val="24"/>
        </w:rPr>
        <w:t>善良な管理者の注意をもって利用すること</w:t>
      </w:r>
      <w:r w:rsidR="00F901F6" w:rsidRPr="00F3496F">
        <w:rPr>
          <w:rFonts w:ascii="ＭＳ 明朝" w:eastAsia="ＭＳ 明朝" w:hAnsi="ＭＳ 明朝" w:hint="eastAsia"/>
          <w:sz w:val="24"/>
          <w:szCs w:val="24"/>
        </w:rPr>
        <w:t>。</w:t>
      </w:r>
    </w:p>
    <w:p w14:paraId="58155A8E" w14:textId="77777777" w:rsidR="00F901F6" w:rsidRPr="00F3496F" w:rsidRDefault="00D14311" w:rsidP="00F901F6">
      <w:pPr>
        <w:ind w:leftChars="100" w:left="520" w:hangingChars="100" w:hanging="275"/>
        <w:rPr>
          <w:rFonts w:ascii="ＭＳ 明朝" w:eastAsia="ＭＳ 明朝" w:hAnsi="ＭＳ 明朝"/>
          <w:sz w:val="24"/>
          <w:szCs w:val="24"/>
        </w:rPr>
      </w:pPr>
      <w:r w:rsidRPr="00F3496F">
        <w:rPr>
          <w:rFonts w:ascii="ＭＳ 明朝" w:eastAsia="ＭＳ 明朝" w:hAnsi="ＭＳ 明朝"/>
          <w:sz w:val="24"/>
          <w:szCs w:val="24"/>
        </w:rPr>
        <w:t xml:space="preserve">(2) </w:t>
      </w:r>
      <w:r w:rsidR="00290E4D" w:rsidRPr="00F3496F">
        <w:rPr>
          <w:rFonts w:ascii="ＭＳ 明朝" w:eastAsia="ＭＳ 明朝" w:hAnsi="ＭＳ 明朝"/>
          <w:sz w:val="24"/>
          <w:szCs w:val="24"/>
        </w:rPr>
        <w:t>お試し移住施設の設備及</w:t>
      </w:r>
      <w:r w:rsidR="00290E4D" w:rsidRPr="00F3496F">
        <w:rPr>
          <w:rFonts w:ascii="ＭＳ 明朝" w:eastAsia="ＭＳ 明朝" w:hAnsi="ＭＳ 明朝" w:hint="eastAsia"/>
          <w:sz w:val="24"/>
          <w:szCs w:val="24"/>
        </w:rPr>
        <w:t>び</w:t>
      </w:r>
      <w:r w:rsidRPr="00F3496F">
        <w:rPr>
          <w:rFonts w:ascii="ＭＳ 明朝" w:eastAsia="ＭＳ 明朝" w:hAnsi="ＭＳ 明朝"/>
          <w:sz w:val="24"/>
          <w:szCs w:val="24"/>
        </w:rPr>
        <w:t>備品の毀損</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紛失等が</w:t>
      </w:r>
      <w:r w:rsidR="00290E4D" w:rsidRPr="00F3496F">
        <w:rPr>
          <w:rFonts w:ascii="ＭＳ 明朝" w:eastAsia="ＭＳ 明朝" w:hAnsi="ＭＳ 明朝"/>
          <w:sz w:val="24"/>
          <w:szCs w:val="24"/>
        </w:rPr>
        <w:t>生</w:t>
      </w:r>
      <w:r w:rsidR="00290E4D" w:rsidRPr="00F3496F">
        <w:rPr>
          <w:rFonts w:ascii="ＭＳ 明朝" w:eastAsia="ＭＳ 明朝" w:hAnsi="ＭＳ 明朝" w:hint="eastAsia"/>
          <w:sz w:val="24"/>
          <w:szCs w:val="24"/>
        </w:rPr>
        <w:t>じ</w:t>
      </w:r>
      <w:r w:rsidRPr="00F3496F">
        <w:rPr>
          <w:rFonts w:ascii="ＭＳ 明朝" w:eastAsia="ＭＳ 明朝" w:hAnsi="ＭＳ 明朝"/>
          <w:sz w:val="24"/>
          <w:szCs w:val="24"/>
        </w:rPr>
        <w:t>た場合は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直</w:t>
      </w:r>
      <w:r w:rsidRPr="00F3496F">
        <w:rPr>
          <w:rFonts w:ascii="ＭＳ 明朝" w:eastAsia="ＭＳ 明朝" w:hAnsi="ＭＳ 明朝"/>
          <w:sz w:val="24"/>
          <w:szCs w:val="24"/>
        </w:rPr>
        <w:lastRenderedPageBreak/>
        <w:t>ちに当該お試し移住施設を管理する者に報告すること。</w:t>
      </w:r>
    </w:p>
    <w:p w14:paraId="3B683DDF" w14:textId="2941B04E" w:rsidR="00D14311" w:rsidRPr="00F3496F" w:rsidRDefault="00D14311" w:rsidP="00F901F6">
      <w:pPr>
        <w:ind w:leftChars="100" w:left="520" w:hangingChars="100" w:hanging="275"/>
        <w:rPr>
          <w:rFonts w:ascii="ＭＳ 明朝" w:eastAsia="ＭＳ 明朝" w:hAnsi="ＭＳ 明朝"/>
          <w:sz w:val="24"/>
          <w:szCs w:val="24"/>
        </w:rPr>
      </w:pPr>
      <w:r w:rsidRPr="00F3496F">
        <w:rPr>
          <w:rFonts w:ascii="ＭＳ 明朝" w:eastAsia="ＭＳ 明朝" w:hAnsi="ＭＳ 明朝"/>
          <w:sz w:val="24"/>
          <w:szCs w:val="24"/>
        </w:rPr>
        <w:t xml:space="preserve">(3) その他お試し移住事業（災害公営住宅活用型）の利用に関して市長が指示する事項を遵守すること。 </w:t>
      </w:r>
    </w:p>
    <w:p w14:paraId="6EFF37C6" w14:textId="77777777" w:rsidR="00C0087A" w:rsidRPr="00F3496F" w:rsidRDefault="00D14311" w:rsidP="00C0087A">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２</w:t>
      </w:r>
      <w:r w:rsidR="002E3FB0"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利用者は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お試し移住施設の利用に際しては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次に掲げる行為をしてはならない。た</w:t>
      </w:r>
      <w:r w:rsidRPr="00F3496F">
        <w:rPr>
          <w:rFonts w:ascii="ＭＳ 明朝" w:eastAsia="ＭＳ 明朝" w:hAnsi="ＭＳ 明朝" w:hint="eastAsia"/>
          <w:sz w:val="24"/>
          <w:szCs w:val="24"/>
        </w:rPr>
        <w:t>だ</w:t>
      </w:r>
      <w:r w:rsidRPr="00F3496F">
        <w:rPr>
          <w:rFonts w:ascii="ＭＳ 明朝" w:eastAsia="ＭＳ 明朝" w:hAnsi="ＭＳ 明朝"/>
          <w:sz w:val="24"/>
          <w:szCs w:val="24"/>
        </w:rPr>
        <w:t>し</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第９号に掲げる行為に該当する場合であって</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身体障害者補助犬法(平成１４年法律第４９号)第２条第１項に規定する身体障害者補助犬その他これに類する動物を飼育するときその他市長が特別の理由があると認めるときは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この限りでない。</w:t>
      </w:r>
    </w:p>
    <w:p w14:paraId="0BB140DD" w14:textId="0159D9A5" w:rsidR="00F901F6" w:rsidRPr="00F3496F" w:rsidRDefault="00D14311" w:rsidP="00C0087A">
      <w:pPr>
        <w:ind w:leftChars="50" w:left="123" w:firstLineChars="50" w:firstLine="138"/>
        <w:rPr>
          <w:rFonts w:ascii="ＭＳ 明朝" w:eastAsia="ＭＳ 明朝" w:hAnsi="ＭＳ 明朝"/>
          <w:sz w:val="24"/>
          <w:szCs w:val="24"/>
        </w:rPr>
      </w:pPr>
      <w:r w:rsidRPr="00F3496F">
        <w:rPr>
          <w:rFonts w:ascii="ＭＳ 明朝" w:eastAsia="ＭＳ 明朝" w:hAnsi="ＭＳ 明朝"/>
          <w:sz w:val="24"/>
          <w:szCs w:val="24"/>
        </w:rPr>
        <w:t>(1)</w:t>
      </w:r>
      <w:r w:rsidR="00F408DA"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 xml:space="preserve">利用者以外の者をお試し移住施設に宿泊させること。 </w:t>
      </w:r>
    </w:p>
    <w:p w14:paraId="5DA4596B" w14:textId="77777777" w:rsidR="00C0087A" w:rsidRPr="00F3496F" w:rsidRDefault="00D14311" w:rsidP="00C0087A">
      <w:pPr>
        <w:ind w:leftChars="100" w:left="520" w:hangingChars="100" w:hanging="275"/>
        <w:rPr>
          <w:rFonts w:ascii="ＭＳ 明朝" w:eastAsia="ＭＳ 明朝" w:hAnsi="ＭＳ 明朝"/>
          <w:sz w:val="24"/>
          <w:szCs w:val="24"/>
        </w:rPr>
      </w:pPr>
      <w:r w:rsidRPr="00F3496F">
        <w:rPr>
          <w:rFonts w:ascii="ＭＳ 明朝" w:eastAsia="ＭＳ 明朝" w:hAnsi="ＭＳ 明朝"/>
          <w:sz w:val="24"/>
          <w:szCs w:val="24"/>
        </w:rPr>
        <w:t>(2)</w:t>
      </w:r>
      <w:r w:rsidR="00F408DA"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物品の販売</w:t>
      </w:r>
      <w:r w:rsidR="00E238A1" w:rsidRPr="00F3496F">
        <w:rPr>
          <w:rFonts w:ascii="ＭＳ 明朝" w:eastAsia="ＭＳ 明朝" w:hAnsi="ＭＳ 明朝"/>
          <w:sz w:val="24"/>
          <w:szCs w:val="24"/>
        </w:rPr>
        <w:t>，</w:t>
      </w:r>
      <w:r w:rsidR="002E3FB0" w:rsidRPr="00F3496F">
        <w:rPr>
          <w:rFonts w:ascii="ＭＳ 明朝" w:eastAsia="ＭＳ 明朝" w:hAnsi="ＭＳ 明朝"/>
          <w:sz w:val="24"/>
          <w:szCs w:val="24"/>
        </w:rPr>
        <w:t>寄附の要請その他これらに類する行為を行う会場と</w:t>
      </w:r>
      <w:r w:rsidR="002E3FB0" w:rsidRPr="00F3496F">
        <w:rPr>
          <w:rFonts w:ascii="ＭＳ 明朝" w:eastAsia="ＭＳ 明朝" w:hAnsi="ＭＳ 明朝" w:hint="eastAsia"/>
          <w:sz w:val="24"/>
          <w:szCs w:val="24"/>
        </w:rPr>
        <w:t>し</w:t>
      </w:r>
      <w:r w:rsidRPr="00F3496F">
        <w:rPr>
          <w:rFonts w:ascii="ＭＳ 明朝" w:eastAsia="ＭＳ 明朝" w:hAnsi="ＭＳ 明朝"/>
          <w:sz w:val="24"/>
          <w:szCs w:val="24"/>
        </w:rPr>
        <w:t xml:space="preserve">てお試し移住施設を利用すること。 </w:t>
      </w:r>
    </w:p>
    <w:p w14:paraId="2C44545F" w14:textId="77777777" w:rsidR="00C0087A" w:rsidRPr="00F3496F" w:rsidRDefault="00D14311" w:rsidP="00C0087A">
      <w:pPr>
        <w:ind w:leftChars="100" w:left="520" w:hangingChars="100" w:hanging="275"/>
        <w:rPr>
          <w:rFonts w:ascii="ＭＳ 明朝" w:eastAsia="ＭＳ 明朝" w:hAnsi="ＭＳ 明朝"/>
          <w:sz w:val="24"/>
          <w:szCs w:val="24"/>
        </w:rPr>
      </w:pPr>
      <w:r w:rsidRPr="00F3496F">
        <w:rPr>
          <w:rFonts w:ascii="ＭＳ 明朝" w:eastAsia="ＭＳ 明朝" w:hAnsi="ＭＳ 明朝"/>
          <w:sz w:val="24"/>
          <w:szCs w:val="24"/>
        </w:rPr>
        <w:t>(3)</w:t>
      </w:r>
      <w:r w:rsidR="00C0087A" w:rsidRPr="00F3496F">
        <w:rPr>
          <w:rFonts w:ascii="ＭＳ 明朝" w:eastAsia="ＭＳ 明朝" w:hAnsi="ＭＳ 明朝"/>
          <w:sz w:val="24"/>
          <w:szCs w:val="24"/>
        </w:rPr>
        <w:t xml:space="preserve"> </w:t>
      </w:r>
      <w:r w:rsidRPr="00F3496F">
        <w:rPr>
          <w:rFonts w:ascii="ＭＳ 明朝" w:eastAsia="ＭＳ 明朝" w:hAnsi="ＭＳ 明朝"/>
          <w:sz w:val="24"/>
          <w:szCs w:val="24"/>
        </w:rPr>
        <w:t>興行の用に供するためにお試し移住施設を利用すること。</w:t>
      </w:r>
    </w:p>
    <w:p w14:paraId="021B69B9" w14:textId="77777777" w:rsidR="00C0087A" w:rsidRPr="00F3496F" w:rsidRDefault="009F7963" w:rsidP="00C0087A">
      <w:pPr>
        <w:ind w:leftChars="47" w:left="253" w:hangingChars="50" w:hanging="138"/>
        <w:rPr>
          <w:rFonts w:ascii="ＭＳ 明朝" w:eastAsia="ＭＳ 明朝" w:hAnsi="ＭＳ 明朝"/>
          <w:sz w:val="24"/>
          <w:szCs w:val="24"/>
        </w:rPr>
      </w:pPr>
      <w:r w:rsidRPr="00F3496F">
        <w:rPr>
          <w:rFonts w:ascii="ＭＳ 明朝" w:eastAsia="ＭＳ 明朝" w:hAnsi="ＭＳ 明朝" w:hint="eastAsia"/>
          <w:sz w:val="24"/>
          <w:szCs w:val="24"/>
        </w:rPr>
        <w:t>（</w:t>
      </w:r>
      <w:r w:rsidR="00D14311" w:rsidRPr="00F3496F">
        <w:rPr>
          <w:rFonts w:ascii="ＭＳ 明朝" w:eastAsia="ＭＳ 明朝" w:hAnsi="ＭＳ 明朝"/>
          <w:sz w:val="24"/>
          <w:szCs w:val="24"/>
        </w:rPr>
        <w:t>4)</w:t>
      </w:r>
      <w:r w:rsidR="00C0087A" w:rsidRPr="00F3496F">
        <w:rPr>
          <w:rFonts w:ascii="ＭＳ 明朝" w:eastAsia="ＭＳ 明朝" w:hAnsi="ＭＳ 明朝"/>
          <w:sz w:val="24"/>
          <w:szCs w:val="24"/>
        </w:rPr>
        <w:t xml:space="preserve"> </w:t>
      </w:r>
      <w:r w:rsidR="00D14311" w:rsidRPr="00F3496F">
        <w:rPr>
          <w:rFonts w:ascii="ＭＳ 明朝" w:eastAsia="ＭＳ 明朝" w:hAnsi="ＭＳ 明朝"/>
          <w:sz w:val="24"/>
          <w:szCs w:val="24"/>
        </w:rPr>
        <w:t>展示会その他これに類する催しをお試し移住施設で開催すること。(5)</w:t>
      </w:r>
      <w:r w:rsidR="00C0087A" w:rsidRPr="00F3496F">
        <w:rPr>
          <w:rFonts w:ascii="ＭＳ 明朝" w:eastAsia="ＭＳ 明朝" w:hAnsi="ＭＳ 明朝" w:hint="eastAsia"/>
          <w:sz w:val="24"/>
          <w:szCs w:val="24"/>
        </w:rPr>
        <w:t xml:space="preserve"> </w:t>
      </w:r>
      <w:r w:rsidR="00D14311" w:rsidRPr="00F3496F">
        <w:rPr>
          <w:rFonts w:ascii="ＭＳ 明朝" w:eastAsia="ＭＳ 明朝" w:hAnsi="ＭＳ 明朝"/>
          <w:sz w:val="24"/>
          <w:szCs w:val="24"/>
        </w:rPr>
        <w:t>宗教の普及</w:t>
      </w:r>
      <w:r w:rsidR="00E238A1" w:rsidRPr="00F3496F">
        <w:rPr>
          <w:rFonts w:ascii="ＭＳ 明朝" w:eastAsia="ＭＳ 明朝" w:hAnsi="ＭＳ 明朝"/>
          <w:sz w:val="24"/>
          <w:szCs w:val="24"/>
        </w:rPr>
        <w:t>，</w:t>
      </w:r>
      <w:r w:rsidR="00D14311" w:rsidRPr="00F3496F">
        <w:rPr>
          <w:rFonts w:ascii="ＭＳ 明朝" w:eastAsia="ＭＳ 明朝" w:hAnsi="ＭＳ 明朝"/>
          <w:sz w:val="24"/>
          <w:szCs w:val="24"/>
        </w:rPr>
        <w:t>勧誘</w:t>
      </w:r>
      <w:r w:rsidR="00E238A1" w:rsidRPr="00F3496F">
        <w:rPr>
          <w:rFonts w:ascii="ＭＳ 明朝" w:eastAsia="ＭＳ 明朝" w:hAnsi="ＭＳ 明朝"/>
          <w:sz w:val="24"/>
          <w:szCs w:val="24"/>
        </w:rPr>
        <w:t>，</w:t>
      </w:r>
      <w:r w:rsidR="00D14311" w:rsidRPr="00F3496F">
        <w:rPr>
          <w:rFonts w:ascii="ＭＳ 明朝" w:eastAsia="ＭＳ 明朝" w:hAnsi="ＭＳ 明朝"/>
          <w:sz w:val="24"/>
          <w:szCs w:val="24"/>
        </w:rPr>
        <w:t>儀式その他これらに類する行為を行う会場とし</w:t>
      </w:r>
    </w:p>
    <w:p w14:paraId="3929CCB6" w14:textId="05A766B2" w:rsidR="00D14311" w:rsidRPr="00F3496F" w:rsidRDefault="00C0087A" w:rsidP="00C0087A">
      <w:pPr>
        <w:ind w:leftChars="47" w:left="115" w:firstLineChars="50" w:firstLine="138"/>
        <w:rPr>
          <w:rFonts w:ascii="ＭＳ 明朝" w:eastAsia="ＭＳ 明朝" w:hAnsi="ＭＳ 明朝"/>
          <w:sz w:val="24"/>
          <w:szCs w:val="24"/>
        </w:rPr>
      </w:pPr>
      <w:r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 xml:space="preserve"> </w:t>
      </w:r>
      <w:r w:rsidR="00D14311" w:rsidRPr="00F3496F">
        <w:rPr>
          <w:rFonts w:ascii="ＭＳ 明朝" w:eastAsia="ＭＳ 明朝" w:hAnsi="ＭＳ 明朝"/>
          <w:sz w:val="24"/>
          <w:szCs w:val="24"/>
        </w:rPr>
        <w:t>てお試し移住施設を利用すること。</w:t>
      </w:r>
    </w:p>
    <w:p w14:paraId="22C89FC4" w14:textId="77777777" w:rsidR="00C0087A" w:rsidRPr="00F3496F" w:rsidRDefault="00D14311" w:rsidP="00C0087A">
      <w:pPr>
        <w:ind w:leftChars="100" w:left="520" w:hangingChars="100" w:hanging="275"/>
        <w:rPr>
          <w:rFonts w:ascii="ＭＳ 明朝" w:eastAsia="ＭＳ 明朝" w:hAnsi="ＭＳ 明朝"/>
          <w:sz w:val="24"/>
          <w:szCs w:val="24"/>
        </w:rPr>
      </w:pPr>
      <w:r w:rsidRPr="00F3496F">
        <w:rPr>
          <w:rFonts w:ascii="ＭＳ 明朝" w:eastAsia="ＭＳ 明朝" w:hAnsi="ＭＳ 明朝"/>
          <w:sz w:val="24"/>
          <w:szCs w:val="24"/>
        </w:rPr>
        <w:t>(6) お試し移住施設に文書</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図書その他の印刷物を貼付し</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又は配布すること</w:t>
      </w:r>
      <w:r w:rsidR="00442377" w:rsidRPr="00F3496F">
        <w:rPr>
          <w:rFonts w:ascii="ＭＳ 明朝" w:eastAsia="ＭＳ 明朝" w:hAnsi="ＭＳ 明朝" w:hint="eastAsia"/>
          <w:sz w:val="24"/>
          <w:szCs w:val="24"/>
        </w:rPr>
        <w:t>。</w:t>
      </w:r>
    </w:p>
    <w:p w14:paraId="3C94BC46" w14:textId="77777777" w:rsidR="00C0087A" w:rsidRPr="00F3496F" w:rsidRDefault="00D14311" w:rsidP="00C0087A">
      <w:pPr>
        <w:ind w:leftChars="100" w:left="520" w:hangingChars="100" w:hanging="275"/>
        <w:rPr>
          <w:rFonts w:ascii="ＭＳ 明朝" w:eastAsia="ＭＳ 明朝" w:hAnsi="ＭＳ 明朝"/>
          <w:sz w:val="24"/>
          <w:szCs w:val="24"/>
        </w:rPr>
      </w:pPr>
      <w:r w:rsidRPr="00F3496F">
        <w:rPr>
          <w:rFonts w:ascii="ＭＳ 明朝" w:eastAsia="ＭＳ 明朝" w:hAnsi="ＭＳ 明朝"/>
          <w:sz w:val="24"/>
          <w:szCs w:val="24"/>
        </w:rPr>
        <w:t>(7) 周辺の住民に迷惑を及ぼす行為をすること。</w:t>
      </w:r>
    </w:p>
    <w:p w14:paraId="16B89911" w14:textId="280FA549" w:rsidR="00D14311" w:rsidRPr="00F3496F" w:rsidRDefault="00D14311" w:rsidP="00C0087A">
      <w:pPr>
        <w:ind w:leftChars="97" w:left="238" w:firstLine="1"/>
        <w:rPr>
          <w:rFonts w:ascii="ＭＳ 明朝" w:eastAsia="ＭＳ 明朝" w:hAnsi="ＭＳ 明朝"/>
          <w:sz w:val="24"/>
          <w:szCs w:val="24"/>
        </w:rPr>
      </w:pPr>
      <w:r w:rsidRPr="00F3496F">
        <w:rPr>
          <w:rFonts w:ascii="ＭＳ 明朝" w:eastAsia="ＭＳ 明朝" w:hAnsi="ＭＳ 明朝"/>
          <w:sz w:val="24"/>
          <w:szCs w:val="24"/>
        </w:rPr>
        <w:t>(8) お試し移住施設の全部又は一部を転貸し</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又は権利を譲渡すること。(9) 犬</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猫その他の動物を飼育すること。</w:t>
      </w:r>
    </w:p>
    <w:p w14:paraId="038C45C8" w14:textId="77777777" w:rsidR="00C0087A" w:rsidRPr="00F3496F" w:rsidRDefault="00D14311" w:rsidP="00C0087A">
      <w:pPr>
        <w:ind w:firstLine="210"/>
        <w:rPr>
          <w:rFonts w:ascii="ＭＳ 明朝" w:eastAsia="ＭＳ 明朝" w:hAnsi="ＭＳ 明朝"/>
          <w:sz w:val="24"/>
          <w:szCs w:val="24"/>
        </w:rPr>
      </w:pPr>
      <w:r w:rsidRPr="00F3496F">
        <w:rPr>
          <w:rFonts w:ascii="ＭＳ 明朝" w:eastAsia="ＭＳ 明朝" w:hAnsi="ＭＳ 明朝" w:hint="eastAsia"/>
          <w:sz w:val="24"/>
          <w:szCs w:val="24"/>
        </w:rPr>
        <w:t>(</w:t>
      </w:r>
      <w:r w:rsidRPr="00F3496F">
        <w:rPr>
          <w:rFonts w:ascii="ＭＳ 明朝" w:eastAsia="ＭＳ 明朝" w:hAnsi="ＭＳ 明朝"/>
          <w:sz w:val="24"/>
          <w:szCs w:val="24"/>
        </w:rPr>
        <w:t>10)</w:t>
      </w:r>
      <w:r w:rsidR="00C0087A" w:rsidRPr="00F3496F">
        <w:rPr>
          <w:rFonts w:ascii="ＭＳ 明朝" w:eastAsia="ＭＳ 明朝" w:hAnsi="ＭＳ 明朝"/>
          <w:sz w:val="24"/>
          <w:szCs w:val="24"/>
        </w:rPr>
        <w:t xml:space="preserve"> </w:t>
      </w:r>
      <w:r w:rsidR="00442377" w:rsidRPr="00F3496F">
        <w:rPr>
          <w:rFonts w:ascii="ＭＳ 明朝" w:eastAsia="ＭＳ 明朝" w:hAnsi="ＭＳ 明朝"/>
          <w:sz w:val="24"/>
          <w:szCs w:val="24"/>
        </w:rPr>
        <w:t>室内に</w:t>
      </w:r>
      <w:r w:rsidR="00442377" w:rsidRPr="00F3496F">
        <w:rPr>
          <w:rFonts w:ascii="ＭＳ 明朝" w:eastAsia="ＭＳ 明朝" w:hAnsi="ＭＳ 明朝" w:hint="eastAsia"/>
          <w:sz w:val="24"/>
          <w:szCs w:val="24"/>
        </w:rPr>
        <w:t>お</w:t>
      </w:r>
      <w:r w:rsidRPr="00F3496F">
        <w:rPr>
          <w:rFonts w:ascii="ＭＳ 明朝" w:eastAsia="ＭＳ 明朝" w:hAnsi="ＭＳ 明朝"/>
          <w:sz w:val="24"/>
          <w:szCs w:val="24"/>
        </w:rPr>
        <w:t>いて喫煙すること。</w:t>
      </w:r>
    </w:p>
    <w:p w14:paraId="0BA27069" w14:textId="77777777" w:rsidR="00C0087A" w:rsidRPr="00F3496F" w:rsidRDefault="00D14311" w:rsidP="00C0087A">
      <w:pPr>
        <w:ind w:leftChars="100" w:left="658" w:hangingChars="150" w:hanging="413"/>
        <w:rPr>
          <w:rFonts w:ascii="ＭＳ 明朝" w:eastAsia="ＭＳ 明朝" w:hAnsi="ＭＳ 明朝"/>
          <w:sz w:val="24"/>
          <w:szCs w:val="24"/>
        </w:rPr>
      </w:pPr>
      <w:r w:rsidRPr="00F3496F">
        <w:rPr>
          <w:rFonts w:ascii="ＭＳ 明朝" w:eastAsia="ＭＳ 明朝" w:hAnsi="ＭＳ 明朝"/>
          <w:sz w:val="24"/>
          <w:szCs w:val="24"/>
        </w:rPr>
        <w:t>(11)</w:t>
      </w:r>
      <w:r w:rsidR="00C0087A" w:rsidRPr="00F3496F">
        <w:rPr>
          <w:rFonts w:ascii="ＭＳ 明朝" w:eastAsia="ＭＳ 明朝" w:hAnsi="ＭＳ 明朝" w:hint="eastAsia"/>
          <w:sz w:val="24"/>
          <w:szCs w:val="24"/>
        </w:rPr>
        <w:t xml:space="preserve"> </w:t>
      </w:r>
      <w:r w:rsidRPr="00F3496F">
        <w:rPr>
          <w:rFonts w:ascii="ＭＳ 明朝" w:eastAsia="ＭＳ 明朝" w:hAnsi="ＭＳ 明朝"/>
          <w:sz w:val="24"/>
          <w:szCs w:val="24"/>
        </w:rPr>
        <w:t>台所以外（敷地内含む）で火気を利用すること。（ただし</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備付の暖房器具の利用は可能）</w:t>
      </w:r>
    </w:p>
    <w:p w14:paraId="5EB36BAB" w14:textId="77777777" w:rsidR="00C0087A" w:rsidRPr="00F3496F" w:rsidRDefault="00D14311" w:rsidP="00C0087A">
      <w:pPr>
        <w:ind w:leftChars="100" w:left="658" w:hangingChars="150" w:hanging="413"/>
        <w:rPr>
          <w:rFonts w:ascii="ＭＳ 明朝" w:eastAsia="ＭＳ 明朝" w:hAnsi="ＭＳ 明朝"/>
          <w:sz w:val="24"/>
          <w:szCs w:val="24"/>
        </w:rPr>
      </w:pPr>
      <w:r w:rsidRPr="00F3496F">
        <w:rPr>
          <w:rFonts w:ascii="ＭＳ 明朝" w:eastAsia="ＭＳ 明朝" w:hAnsi="ＭＳ 明朝"/>
          <w:sz w:val="24"/>
          <w:szCs w:val="24"/>
        </w:rPr>
        <w:t>(12) 滞在中に出たゴミを居住地域の自治会の規則を守らずに処理すること。</w:t>
      </w:r>
    </w:p>
    <w:p w14:paraId="46CA7A4E" w14:textId="77777777" w:rsidR="00C0087A" w:rsidRPr="00F3496F" w:rsidRDefault="00D14311" w:rsidP="00C0087A">
      <w:pPr>
        <w:ind w:leftChars="100" w:left="658" w:hangingChars="150" w:hanging="413"/>
        <w:rPr>
          <w:rFonts w:ascii="ＭＳ 明朝" w:eastAsia="ＭＳ 明朝" w:hAnsi="ＭＳ 明朝"/>
          <w:sz w:val="24"/>
          <w:szCs w:val="24"/>
        </w:rPr>
      </w:pPr>
      <w:r w:rsidRPr="00F3496F">
        <w:rPr>
          <w:rFonts w:ascii="ＭＳ 明朝" w:eastAsia="ＭＳ 明朝" w:hAnsi="ＭＳ 明朝"/>
          <w:sz w:val="24"/>
          <w:szCs w:val="24"/>
        </w:rPr>
        <w:t>(13) お試し移住施設の鍵を複製すること。</w:t>
      </w:r>
    </w:p>
    <w:p w14:paraId="265D89CB" w14:textId="18426933" w:rsidR="00D14311" w:rsidRPr="00F3496F" w:rsidRDefault="00D14311" w:rsidP="00C0087A">
      <w:pPr>
        <w:ind w:leftChars="100" w:left="658" w:hangingChars="150" w:hanging="413"/>
        <w:rPr>
          <w:rFonts w:ascii="ＭＳ 明朝" w:eastAsia="ＭＳ 明朝" w:hAnsi="ＭＳ 明朝"/>
          <w:sz w:val="24"/>
          <w:szCs w:val="24"/>
        </w:rPr>
      </w:pPr>
      <w:r w:rsidRPr="00F3496F">
        <w:rPr>
          <w:rFonts w:ascii="ＭＳ 明朝" w:eastAsia="ＭＳ 明朝" w:hAnsi="ＭＳ 明朝"/>
          <w:sz w:val="24"/>
          <w:szCs w:val="24"/>
        </w:rPr>
        <w:t xml:space="preserve">(14) その他利用者たるにふさわしくない行為をすること。 </w:t>
      </w:r>
    </w:p>
    <w:p w14:paraId="6D7BFD52" w14:textId="77777777" w:rsidR="00D14311" w:rsidRPr="00F3496F" w:rsidRDefault="00D14311" w:rsidP="00E238A1">
      <w:pPr>
        <w:rPr>
          <w:rFonts w:ascii="ＭＳ 明朝" w:eastAsia="ＭＳ 明朝" w:hAnsi="ＭＳ 明朝"/>
          <w:sz w:val="24"/>
          <w:szCs w:val="24"/>
        </w:rPr>
      </w:pPr>
    </w:p>
    <w:p w14:paraId="48B2250E" w14:textId="77777777" w:rsidR="00D14311" w:rsidRPr="00F3496F" w:rsidRDefault="00D14311" w:rsidP="00E238A1">
      <w:pPr>
        <w:rPr>
          <w:rFonts w:ascii="ＭＳ 明朝" w:eastAsia="ＭＳ 明朝" w:hAnsi="ＭＳ 明朝"/>
          <w:sz w:val="24"/>
          <w:szCs w:val="24"/>
        </w:rPr>
      </w:pPr>
      <w:r w:rsidRPr="00F3496F">
        <w:rPr>
          <w:rFonts w:ascii="ＭＳ 明朝" w:eastAsia="ＭＳ 明朝" w:hAnsi="ＭＳ 明朝"/>
          <w:sz w:val="24"/>
          <w:szCs w:val="24"/>
        </w:rPr>
        <w:t xml:space="preserve">(利用決定の取消し) </w:t>
      </w:r>
    </w:p>
    <w:p w14:paraId="75446412" w14:textId="1282536B"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第１０条</w:t>
      </w:r>
      <w:r w:rsidRPr="00F3496F">
        <w:rPr>
          <w:rFonts w:ascii="ＭＳ 明朝" w:eastAsia="ＭＳ 明朝" w:hAnsi="ＭＳ 明朝"/>
          <w:sz w:val="24"/>
          <w:szCs w:val="24"/>
        </w:rPr>
        <w:t xml:space="preserve">  市長は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利用者が次の各号のいずれかに該当する</w:t>
      </w:r>
      <w:r w:rsidR="004437D4" w:rsidRPr="00F3496F">
        <w:rPr>
          <w:rFonts w:ascii="ＭＳ 明朝" w:eastAsia="ＭＳ 明朝" w:hAnsi="ＭＳ 明朝"/>
          <w:sz w:val="24"/>
          <w:szCs w:val="24"/>
        </w:rPr>
        <w:t>ときは</w:t>
      </w:r>
      <w:r w:rsidR="00E238A1" w:rsidRPr="00F3496F">
        <w:rPr>
          <w:rFonts w:ascii="ＭＳ 明朝" w:eastAsia="ＭＳ 明朝" w:hAnsi="ＭＳ 明朝"/>
          <w:sz w:val="24"/>
          <w:szCs w:val="24"/>
        </w:rPr>
        <w:t>，</w:t>
      </w:r>
      <w:r w:rsidR="004437D4" w:rsidRPr="00F3496F">
        <w:rPr>
          <w:rFonts w:ascii="ＭＳ 明朝" w:eastAsia="ＭＳ 明朝" w:hAnsi="ＭＳ 明朝"/>
          <w:sz w:val="24"/>
          <w:szCs w:val="24"/>
        </w:rPr>
        <w:t>お試し移住事業（災害公営住宅活用型）の利用</w:t>
      </w:r>
      <w:r w:rsidR="004437D4" w:rsidRPr="00F3496F">
        <w:rPr>
          <w:rFonts w:ascii="ＭＳ 明朝" w:eastAsia="ＭＳ 明朝" w:hAnsi="ＭＳ 明朝" w:hint="eastAsia"/>
          <w:sz w:val="24"/>
          <w:szCs w:val="24"/>
        </w:rPr>
        <w:t>を</w:t>
      </w:r>
      <w:r w:rsidR="00283E14" w:rsidRPr="00F3496F">
        <w:rPr>
          <w:rFonts w:ascii="ＭＳ 明朝" w:eastAsia="ＭＳ 明朝" w:hAnsi="ＭＳ 明朝"/>
          <w:sz w:val="24"/>
          <w:szCs w:val="24"/>
        </w:rPr>
        <w:t>お試し移住事業（災害公営住宅活用型）</w:t>
      </w:r>
      <w:r w:rsidR="009D2E65" w:rsidRPr="00F3496F">
        <w:rPr>
          <w:rFonts w:ascii="ＭＳ 明朝" w:eastAsia="ＭＳ 明朝" w:hAnsi="ＭＳ 明朝" w:hint="eastAsia"/>
          <w:sz w:val="24"/>
          <w:szCs w:val="24"/>
        </w:rPr>
        <w:t>利用取消</w:t>
      </w:r>
      <w:r w:rsidR="00283E14" w:rsidRPr="00F3496F">
        <w:rPr>
          <w:rFonts w:ascii="ＭＳ 明朝" w:eastAsia="ＭＳ 明朝" w:hAnsi="ＭＳ 明朝" w:hint="eastAsia"/>
          <w:sz w:val="24"/>
          <w:szCs w:val="24"/>
        </w:rPr>
        <w:t>・停止通知書（様式第</w:t>
      </w:r>
      <w:r w:rsidR="00E238A1" w:rsidRPr="00F3496F">
        <w:rPr>
          <w:rFonts w:ascii="ＭＳ 明朝" w:eastAsia="ＭＳ 明朝" w:hAnsi="ＭＳ 明朝" w:hint="eastAsia"/>
          <w:sz w:val="24"/>
          <w:szCs w:val="24"/>
        </w:rPr>
        <w:t>４</w:t>
      </w:r>
      <w:r w:rsidR="00283E14" w:rsidRPr="00F3496F">
        <w:rPr>
          <w:rFonts w:ascii="ＭＳ 明朝" w:eastAsia="ＭＳ 明朝" w:hAnsi="ＭＳ 明朝" w:hint="eastAsia"/>
          <w:sz w:val="24"/>
          <w:szCs w:val="24"/>
        </w:rPr>
        <w:t>号）により</w:t>
      </w:r>
      <w:r w:rsidR="00E238A1" w:rsidRPr="00F3496F">
        <w:rPr>
          <w:rFonts w:ascii="ＭＳ 明朝" w:eastAsia="ＭＳ 明朝" w:hAnsi="ＭＳ 明朝" w:hint="eastAsia"/>
          <w:sz w:val="24"/>
          <w:szCs w:val="24"/>
        </w:rPr>
        <w:t>，</w:t>
      </w:r>
      <w:r w:rsidRPr="00F3496F">
        <w:rPr>
          <w:rFonts w:ascii="ＭＳ 明朝" w:eastAsia="ＭＳ 明朝" w:hAnsi="ＭＳ 明朝"/>
          <w:sz w:val="24"/>
          <w:szCs w:val="24"/>
        </w:rPr>
        <w:t>取消し</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又は停止することができる。</w:t>
      </w:r>
    </w:p>
    <w:p w14:paraId="5BC00C82" w14:textId="3A38A78C" w:rsidR="00D14311" w:rsidRPr="00F3496F" w:rsidRDefault="0054650B" w:rsidP="0054650B">
      <w:pPr>
        <w:ind w:firstLineChars="50" w:firstLine="138"/>
        <w:rPr>
          <w:rFonts w:ascii="ＭＳ 明朝" w:eastAsia="ＭＳ 明朝" w:hAnsi="ＭＳ 明朝"/>
          <w:sz w:val="24"/>
          <w:szCs w:val="24"/>
        </w:rPr>
      </w:pPr>
      <w:r w:rsidRPr="00F3496F">
        <w:rPr>
          <w:rFonts w:ascii="ＭＳ 明朝" w:eastAsia="ＭＳ 明朝" w:hAnsi="ＭＳ 明朝" w:hint="eastAsia"/>
          <w:sz w:val="24"/>
          <w:szCs w:val="24"/>
        </w:rPr>
        <w:t>(</w:t>
      </w:r>
      <w:r w:rsidR="00D14311" w:rsidRPr="00F3496F">
        <w:rPr>
          <w:rFonts w:ascii="ＭＳ 明朝" w:eastAsia="ＭＳ 明朝" w:hAnsi="ＭＳ 明朝"/>
          <w:sz w:val="24"/>
          <w:szCs w:val="24"/>
        </w:rPr>
        <w:t>1</w:t>
      </w:r>
      <w:r w:rsidRPr="00F3496F">
        <w:rPr>
          <w:rFonts w:ascii="ＭＳ 明朝" w:eastAsia="ＭＳ 明朝" w:hAnsi="ＭＳ 明朝"/>
          <w:sz w:val="24"/>
          <w:szCs w:val="24"/>
        </w:rPr>
        <w:t>)</w:t>
      </w:r>
      <w:r w:rsidRPr="00F3496F">
        <w:rPr>
          <w:rFonts w:ascii="ＭＳ 明朝" w:eastAsia="ＭＳ 明朝" w:hAnsi="ＭＳ 明朝" w:hint="eastAsia"/>
          <w:sz w:val="24"/>
          <w:szCs w:val="24"/>
        </w:rPr>
        <w:t xml:space="preserve"> </w:t>
      </w:r>
      <w:r w:rsidR="00D14311" w:rsidRPr="00F3496F">
        <w:rPr>
          <w:rFonts w:ascii="ＭＳ 明朝" w:eastAsia="ＭＳ 明朝" w:hAnsi="ＭＳ 明朝"/>
          <w:sz w:val="24"/>
          <w:szCs w:val="24"/>
        </w:rPr>
        <w:t>この要綱の規定に違反したとき。</w:t>
      </w:r>
    </w:p>
    <w:p w14:paraId="71ACCEBC" w14:textId="4DD2447C" w:rsidR="00D14311" w:rsidRPr="00F3496F" w:rsidRDefault="0054650B" w:rsidP="0054650B">
      <w:pPr>
        <w:ind w:leftChars="50" w:left="536" w:hangingChars="150" w:hanging="413"/>
        <w:rPr>
          <w:rFonts w:ascii="ＭＳ 明朝" w:eastAsia="ＭＳ 明朝" w:hAnsi="ＭＳ 明朝"/>
          <w:sz w:val="24"/>
          <w:szCs w:val="24"/>
        </w:rPr>
      </w:pPr>
      <w:r w:rsidRPr="00F3496F">
        <w:rPr>
          <w:rFonts w:ascii="ＭＳ 明朝" w:eastAsia="ＭＳ 明朝" w:hAnsi="ＭＳ 明朝"/>
          <w:sz w:val="24"/>
          <w:szCs w:val="24"/>
        </w:rPr>
        <w:lastRenderedPageBreak/>
        <w:t>(</w:t>
      </w:r>
      <w:r w:rsidR="00D14311" w:rsidRPr="00F3496F">
        <w:rPr>
          <w:rFonts w:ascii="ＭＳ 明朝" w:eastAsia="ＭＳ 明朝" w:hAnsi="ＭＳ 明朝"/>
          <w:sz w:val="24"/>
          <w:szCs w:val="24"/>
        </w:rPr>
        <w:t>2</w:t>
      </w:r>
      <w:r w:rsidRPr="00F3496F">
        <w:rPr>
          <w:rFonts w:ascii="ＭＳ 明朝" w:eastAsia="ＭＳ 明朝" w:hAnsi="ＭＳ 明朝"/>
          <w:sz w:val="24"/>
          <w:szCs w:val="24"/>
        </w:rPr>
        <w:t>)</w:t>
      </w:r>
      <w:r w:rsidRPr="00F3496F">
        <w:rPr>
          <w:rFonts w:ascii="ＭＳ 明朝" w:eastAsia="ＭＳ 明朝" w:hAnsi="ＭＳ 明朝" w:hint="eastAsia"/>
          <w:sz w:val="24"/>
          <w:szCs w:val="24"/>
        </w:rPr>
        <w:t xml:space="preserve"> </w:t>
      </w:r>
      <w:r w:rsidR="00F408DA" w:rsidRPr="00F3496F">
        <w:rPr>
          <w:rFonts w:ascii="ＭＳ 明朝" w:eastAsia="ＭＳ 明朝" w:hAnsi="ＭＳ 明朝"/>
          <w:sz w:val="24"/>
          <w:szCs w:val="24"/>
        </w:rPr>
        <w:t>偽りその他不正の行為によりお試し移住事業（災害公営住宅活用型</w:t>
      </w:r>
      <w:r w:rsidR="00D14311" w:rsidRPr="00F3496F">
        <w:rPr>
          <w:rFonts w:ascii="ＭＳ 明朝" w:eastAsia="ＭＳ 明朝" w:hAnsi="ＭＳ 明朝"/>
          <w:sz w:val="24"/>
          <w:szCs w:val="24"/>
        </w:rPr>
        <w:t xml:space="preserve">の利用の決定を受けたとき。 </w:t>
      </w:r>
    </w:p>
    <w:p w14:paraId="2EB14251" w14:textId="77777777" w:rsidR="0050470D" w:rsidRPr="00F3496F" w:rsidRDefault="0054650B" w:rsidP="0050470D">
      <w:pPr>
        <w:ind w:leftChars="50" w:left="398" w:hangingChars="100" w:hanging="275"/>
        <w:rPr>
          <w:rFonts w:ascii="ＭＳ 明朝" w:eastAsia="ＭＳ 明朝" w:hAnsi="ＭＳ 明朝"/>
          <w:sz w:val="24"/>
          <w:szCs w:val="24"/>
        </w:rPr>
      </w:pPr>
      <w:r w:rsidRPr="00F3496F">
        <w:rPr>
          <w:rFonts w:ascii="ＭＳ 明朝" w:eastAsia="ＭＳ 明朝" w:hAnsi="ＭＳ 明朝"/>
          <w:sz w:val="24"/>
          <w:szCs w:val="24"/>
        </w:rPr>
        <w:t>(</w:t>
      </w:r>
      <w:r w:rsidR="00D14311" w:rsidRPr="00F3496F">
        <w:rPr>
          <w:rFonts w:ascii="ＭＳ 明朝" w:eastAsia="ＭＳ 明朝" w:hAnsi="ＭＳ 明朝"/>
          <w:sz w:val="24"/>
          <w:szCs w:val="24"/>
        </w:rPr>
        <w:t>3</w:t>
      </w:r>
      <w:r w:rsidRPr="00F3496F">
        <w:rPr>
          <w:rFonts w:ascii="ＭＳ 明朝" w:eastAsia="ＭＳ 明朝" w:hAnsi="ＭＳ 明朝"/>
          <w:sz w:val="24"/>
          <w:szCs w:val="24"/>
        </w:rPr>
        <w:t>)</w:t>
      </w:r>
      <w:r w:rsidR="0050470D" w:rsidRPr="00F3496F">
        <w:rPr>
          <w:rFonts w:ascii="ＭＳ 明朝" w:eastAsia="ＭＳ 明朝" w:hAnsi="ＭＳ 明朝"/>
          <w:sz w:val="24"/>
          <w:szCs w:val="24"/>
        </w:rPr>
        <w:t xml:space="preserve"> </w:t>
      </w:r>
      <w:r w:rsidR="00D14311" w:rsidRPr="00F3496F">
        <w:rPr>
          <w:rFonts w:ascii="ＭＳ 明朝" w:eastAsia="ＭＳ 明朝" w:hAnsi="ＭＳ 明朝"/>
          <w:sz w:val="24"/>
          <w:szCs w:val="24"/>
        </w:rPr>
        <w:t>利用者がお試し移住事業（災害公営住宅活用型）の利用の取消しを申し出たとき。</w:t>
      </w:r>
    </w:p>
    <w:p w14:paraId="1ABFED14" w14:textId="7E62C876" w:rsidR="00D14311" w:rsidRPr="00F3496F" w:rsidRDefault="002E3FB0" w:rsidP="0050470D">
      <w:pPr>
        <w:ind w:left="413" w:hangingChars="150" w:hanging="413"/>
        <w:rPr>
          <w:rFonts w:ascii="ＭＳ 明朝" w:eastAsia="ＭＳ 明朝" w:hAnsi="ＭＳ 明朝"/>
          <w:sz w:val="24"/>
          <w:szCs w:val="24"/>
        </w:rPr>
      </w:pPr>
      <w:r w:rsidRPr="00F3496F">
        <w:rPr>
          <w:rFonts w:ascii="ＭＳ 明朝" w:eastAsia="ＭＳ 明朝" w:hAnsi="ＭＳ 明朝" w:hint="eastAsia"/>
          <w:sz w:val="24"/>
          <w:szCs w:val="24"/>
        </w:rPr>
        <w:t>（</w:t>
      </w:r>
      <w:r w:rsidR="00D14311" w:rsidRPr="00F3496F">
        <w:rPr>
          <w:rFonts w:ascii="ＭＳ 明朝" w:eastAsia="ＭＳ 明朝" w:hAnsi="ＭＳ 明朝"/>
          <w:sz w:val="24"/>
          <w:szCs w:val="24"/>
        </w:rPr>
        <w:t>4</w:t>
      </w:r>
      <w:r w:rsidRPr="00F3496F">
        <w:rPr>
          <w:rFonts w:ascii="ＭＳ 明朝" w:eastAsia="ＭＳ 明朝" w:hAnsi="ＭＳ 明朝" w:hint="eastAsia"/>
          <w:sz w:val="24"/>
          <w:szCs w:val="24"/>
        </w:rPr>
        <w:t>）</w:t>
      </w:r>
      <w:r w:rsidR="00D14311" w:rsidRPr="00F3496F">
        <w:rPr>
          <w:rFonts w:ascii="ＭＳ 明朝" w:eastAsia="ＭＳ 明朝" w:hAnsi="ＭＳ 明朝"/>
          <w:sz w:val="24"/>
          <w:szCs w:val="24"/>
        </w:rPr>
        <w:t>前３号に掲げるもののほか</w:t>
      </w:r>
      <w:r w:rsidR="00E238A1" w:rsidRPr="00F3496F">
        <w:rPr>
          <w:rFonts w:ascii="ＭＳ 明朝" w:eastAsia="ＭＳ 明朝" w:hAnsi="ＭＳ 明朝"/>
          <w:sz w:val="24"/>
          <w:szCs w:val="24"/>
        </w:rPr>
        <w:t>，</w:t>
      </w:r>
      <w:r w:rsidR="00D14311" w:rsidRPr="00F3496F">
        <w:rPr>
          <w:rFonts w:ascii="ＭＳ 明朝" w:eastAsia="ＭＳ 明朝" w:hAnsi="ＭＳ 明朝"/>
          <w:sz w:val="24"/>
          <w:szCs w:val="24"/>
        </w:rPr>
        <w:t>市長がお試し移住事業（災害公営住宅活用型）の利用を取り消す必要があると認めるとき。</w:t>
      </w:r>
    </w:p>
    <w:p w14:paraId="4FF6C8F8" w14:textId="036D5D5F"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２　前項の場合において</w:t>
      </w:r>
      <w:r w:rsidR="00E238A1" w:rsidRPr="00F3496F">
        <w:rPr>
          <w:rFonts w:ascii="ＭＳ 明朝" w:eastAsia="ＭＳ 明朝" w:hAnsi="ＭＳ 明朝" w:hint="eastAsia"/>
          <w:sz w:val="24"/>
          <w:szCs w:val="24"/>
        </w:rPr>
        <w:t>，</w:t>
      </w:r>
      <w:r w:rsidRPr="00F3496F">
        <w:rPr>
          <w:rFonts w:ascii="ＭＳ 明朝" w:eastAsia="ＭＳ 明朝" w:hAnsi="ＭＳ 明朝" w:hint="eastAsia"/>
          <w:sz w:val="24"/>
          <w:szCs w:val="24"/>
        </w:rPr>
        <w:t>利用者に損害が生じても</w:t>
      </w:r>
      <w:r w:rsidR="00E238A1" w:rsidRPr="00F3496F">
        <w:rPr>
          <w:rFonts w:ascii="ＭＳ 明朝" w:eastAsia="ＭＳ 明朝" w:hAnsi="ＭＳ 明朝" w:hint="eastAsia"/>
          <w:sz w:val="24"/>
          <w:szCs w:val="24"/>
        </w:rPr>
        <w:t>，</w:t>
      </w:r>
      <w:r w:rsidRPr="00F3496F">
        <w:rPr>
          <w:rFonts w:ascii="ＭＳ 明朝" w:eastAsia="ＭＳ 明朝" w:hAnsi="ＭＳ 明朝" w:hint="eastAsia"/>
          <w:sz w:val="24"/>
          <w:szCs w:val="24"/>
        </w:rPr>
        <w:t>市は賠償の責めを負わない。ただし</w:t>
      </w:r>
      <w:r w:rsidR="00E238A1" w:rsidRPr="00F3496F">
        <w:rPr>
          <w:rFonts w:ascii="ＭＳ 明朝" w:eastAsia="ＭＳ 明朝" w:hAnsi="ＭＳ 明朝" w:hint="eastAsia"/>
          <w:sz w:val="24"/>
          <w:szCs w:val="24"/>
        </w:rPr>
        <w:t>，</w:t>
      </w:r>
      <w:r w:rsidRPr="00F3496F">
        <w:rPr>
          <w:rFonts w:ascii="ＭＳ 明朝" w:eastAsia="ＭＳ 明朝" w:hAnsi="ＭＳ 明朝" w:hint="eastAsia"/>
          <w:sz w:val="24"/>
          <w:szCs w:val="24"/>
        </w:rPr>
        <w:t>同項第４号の規定に基づき同項の処分をした場合であって</w:t>
      </w:r>
      <w:r w:rsidR="00E238A1" w:rsidRPr="00F3496F">
        <w:rPr>
          <w:rFonts w:ascii="ＭＳ 明朝" w:eastAsia="ＭＳ 明朝" w:hAnsi="ＭＳ 明朝" w:hint="eastAsia"/>
          <w:sz w:val="24"/>
          <w:szCs w:val="24"/>
        </w:rPr>
        <w:t>，</w:t>
      </w:r>
      <w:r w:rsidRPr="00F3496F">
        <w:rPr>
          <w:rFonts w:ascii="ＭＳ 明朝" w:eastAsia="ＭＳ 明朝" w:hAnsi="ＭＳ 明朝" w:hint="eastAsia"/>
          <w:sz w:val="24"/>
          <w:szCs w:val="24"/>
        </w:rPr>
        <w:t>当該処分が市の都合によるときは</w:t>
      </w:r>
      <w:r w:rsidR="00E238A1" w:rsidRPr="00F3496F">
        <w:rPr>
          <w:rFonts w:ascii="ＭＳ 明朝" w:eastAsia="ＭＳ 明朝" w:hAnsi="ＭＳ 明朝" w:hint="eastAsia"/>
          <w:sz w:val="24"/>
          <w:szCs w:val="24"/>
        </w:rPr>
        <w:t>，</w:t>
      </w:r>
      <w:r w:rsidRPr="00F3496F">
        <w:rPr>
          <w:rFonts w:ascii="ＭＳ 明朝" w:eastAsia="ＭＳ 明朝" w:hAnsi="ＭＳ 明朝" w:hint="eastAsia"/>
          <w:sz w:val="24"/>
          <w:szCs w:val="24"/>
        </w:rPr>
        <w:t>この限りでない。</w:t>
      </w:r>
    </w:p>
    <w:p w14:paraId="4988AE7B" w14:textId="4F59ADFC" w:rsidR="00D14311" w:rsidRPr="00F3496F" w:rsidRDefault="00283E14"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３　市の都合により利用の許可を取り消したとき既に納付された利用者負担額</w:t>
      </w:r>
      <w:r w:rsidR="00D14311" w:rsidRPr="00F3496F">
        <w:rPr>
          <w:rFonts w:ascii="ＭＳ 明朝" w:eastAsia="ＭＳ 明朝" w:hAnsi="ＭＳ 明朝" w:hint="eastAsia"/>
          <w:sz w:val="24"/>
          <w:szCs w:val="24"/>
        </w:rPr>
        <w:t>の全部又は一部を返還する。</w:t>
      </w:r>
    </w:p>
    <w:p w14:paraId="64D2705D" w14:textId="64A26DCF" w:rsidR="00D14311" w:rsidRPr="00F3496F" w:rsidRDefault="00D14311" w:rsidP="00E238A1">
      <w:pPr>
        <w:rPr>
          <w:rFonts w:ascii="ＭＳ 明朝" w:eastAsia="ＭＳ 明朝" w:hAnsi="ＭＳ 明朝"/>
          <w:sz w:val="24"/>
          <w:szCs w:val="24"/>
        </w:rPr>
      </w:pPr>
      <w:r w:rsidRPr="00F3496F">
        <w:rPr>
          <w:rFonts w:ascii="ＭＳ 明朝" w:eastAsia="ＭＳ 明朝" w:hAnsi="ＭＳ 明朝"/>
          <w:sz w:val="24"/>
          <w:szCs w:val="24"/>
        </w:rPr>
        <w:t xml:space="preserve"> </w:t>
      </w:r>
    </w:p>
    <w:p w14:paraId="782D8815" w14:textId="77777777" w:rsidR="00D14311" w:rsidRPr="00F3496F" w:rsidRDefault="00D14311" w:rsidP="00E238A1">
      <w:pPr>
        <w:ind w:firstLineChars="100" w:firstLine="275"/>
        <w:rPr>
          <w:rFonts w:ascii="ＭＳ 明朝" w:eastAsia="ＭＳ 明朝" w:hAnsi="ＭＳ 明朝"/>
          <w:sz w:val="24"/>
          <w:szCs w:val="24"/>
        </w:rPr>
      </w:pPr>
      <w:r w:rsidRPr="00F3496F">
        <w:rPr>
          <w:rFonts w:ascii="ＭＳ 明朝" w:eastAsia="ＭＳ 明朝" w:hAnsi="ＭＳ 明朝"/>
          <w:sz w:val="24"/>
          <w:szCs w:val="24"/>
        </w:rPr>
        <w:t xml:space="preserve">(立入り) </w:t>
      </w:r>
    </w:p>
    <w:p w14:paraId="05CA87D7" w14:textId="4D8928D3" w:rsidR="00D14311" w:rsidRPr="00F3496F" w:rsidRDefault="00654B18"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第１１</w:t>
      </w:r>
      <w:r w:rsidR="00D14311" w:rsidRPr="00F3496F">
        <w:rPr>
          <w:rFonts w:ascii="ＭＳ 明朝" w:eastAsia="ＭＳ 明朝" w:hAnsi="ＭＳ 明朝" w:hint="eastAsia"/>
          <w:sz w:val="24"/>
          <w:szCs w:val="24"/>
        </w:rPr>
        <w:t>条</w:t>
      </w:r>
      <w:r w:rsidR="00E238A1" w:rsidRPr="00F3496F">
        <w:rPr>
          <w:rFonts w:ascii="ＭＳ 明朝" w:eastAsia="ＭＳ 明朝" w:hAnsi="ＭＳ 明朝" w:hint="eastAsia"/>
          <w:sz w:val="24"/>
          <w:szCs w:val="24"/>
        </w:rPr>
        <w:t xml:space="preserve">　</w:t>
      </w:r>
      <w:r w:rsidR="00D14311" w:rsidRPr="00F3496F">
        <w:rPr>
          <w:rFonts w:ascii="ＭＳ 明朝" w:eastAsia="ＭＳ 明朝" w:hAnsi="ＭＳ 明朝"/>
          <w:sz w:val="24"/>
          <w:szCs w:val="24"/>
        </w:rPr>
        <w:t>市長は</w:t>
      </w:r>
      <w:r w:rsidR="00E238A1" w:rsidRPr="00F3496F">
        <w:rPr>
          <w:rFonts w:ascii="ＭＳ 明朝" w:eastAsia="ＭＳ 明朝" w:hAnsi="ＭＳ 明朝"/>
          <w:sz w:val="24"/>
          <w:szCs w:val="24"/>
        </w:rPr>
        <w:t>，</w:t>
      </w:r>
      <w:r w:rsidR="00D14311" w:rsidRPr="00F3496F">
        <w:rPr>
          <w:rFonts w:ascii="ＭＳ 明朝" w:eastAsia="ＭＳ 明朝" w:hAnsi="ＭＳ 明朝"/>
          <w:sz w:val="24"/>
          <w:szCs w:val="24"/>
        </w:rPr>
        <w:t>お試し移住事業（災害公営住宅活用型）の管理上特に必要があると認めるときは</w:t>
      </w:r>
      <w:r w:rsidR="00E238A1" w:rsidRPr="00F3496F">
        <w:rPr>
          <w:rFonts w:ascii="ＭＳ 明朝" w:eastAsia="ＭＳ 明朝" w:hAnsi="ＭＳ 明朝"/>
          <w:sz w:val="24"/>
          <w:szCs w:val="24"/>
        </w:rPr>
        <w:t>，</w:t>
      </w:r>
      <w:r w:rsidR="00D14311" w:rsidRPr="00F3496F">
        <w:rPr>
          <w:rFonts w:ascii="ＭＳ 明朝" w:eastAsia="ＭＳ 明朝" w:hAnsi="ＭＳ 明朝"/>
          <w:sz w:val="24"/>
          <w:szCs w:val="24"/>
        </w:rPr>
        <w:t>利用者の承諾を得ずに</w:t>
      </w:r>
      <w:r w:rsidR="00E238A1" w:rsidRPr="00F3496F">
        <w:rPr>
          <w:rFonts w:ascii="ＭＳ 明朝" w:eastAsia="ＭＳ 明朝" w:hAnsi="ＭＳ 明朝"/>
          <w:sz w:val="24"/>
          <w:szCs w:val="24"/>
        </w:rPr>
        <w:t>，</w:t>
      </w:r>
      <w:r w:rsidR="00D14311" w:rsidRPr="00F3496F">
        <w:rPr>
          <w:rFonts w:ascii="ＭＳ 明朝" w:eastAsia="ＭＳ 明朝" w:hAnsi="ＭＳ 明朝"/>
          <w:sz w:val="24"/>
          <w:szCs w:val="24"/>
        </w:rPr>
        <w:t xml:space="preserve">当該利用者のお試し移住施設への立入りをすることができるものとする。 </w:t>
      </w:r>
    </w:p>
    <w:p w14:paraId="45CA0079" w14:textId="6D6885BC"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２</w:t>
      </w:r>
      <w:r w:rsidRPr="00F3496F">
        <w:rPr>
          <w:rFonts w:ascii="ＭＳ 明朝" w:eastAsia="ＭＳ 明朝" w:hAnsi="ＭＳ 明朝"/>
          <w:sz w:val="24"/>
          <w:szCs w:val="24"/>
        </w:rPr>
        <w:t xml:space="preserve">  利用者は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正当な理由がある場合を除き</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前項に規定する立入りを拒否することができない。</w:t>
      </w:r>
    </w:p>
    <w:p w14:paraId="7180F2BA" w14:textId="77777777" w:rsidR="00D14311" w:rsidRPr="00F3496F" w:rsidRDefault="00D14311" w:rsidP="00E238A1">
      <w:pPr>
        <w:rPr>
          <w:rFonts w:ascii="ＭＳ 明朝" w:eastAsia="ＭＳ 明朝" w:hAnsi="ＭＳ 明朝"/>
          <w:sz w:val="24"/>
          <w:szCs w:val="24"/>
        </w:rPr>
      </w:pPr>
    </w:p>
    <w:p w14:paraId="7AECC26D" w14:textId="77777777" w:rsidR="00D14311" w:rsidRPr="00F3496F" w:rsidRDefault="00D14311" w:rsidP="00F408DA">
      <w:pPr>
        <w:ind w:firstLineChars="100" w:firstLine="275"/>
        <w:rPr>
          <w:rFonts w:ascii="ＭＳ 明朝" w:eastAsia="ＭＳ 明朝" w:hAnsi="ＭＳ 明朝"/>
          <w:sz w:val="24"/>
          <w:szCs w:val="24"/>
        </w:rPr>
      </w:pPr>
      <w:r w:rsidRPr="00F3496F">
        <w:rPr>
          <w:rFonts w:ascii="ＭＳ 明朝" w:eastAsia="ＭＳ 明朝" w:hAnsi="ＭＳ 明朝"/>
          <w:sz w:val="24"/>
          <w:szCs w:val="24"/>
        </w:rPr>
        <w:t xml:space="preserve">(損害賠償) </w:t>
      </w:r>
    </w:p>
    <w:p w14:paraId="67EBCF59" w14:textId="31947272" w:rsidR="00D14311" w:rsidRPr="00F3496F" w:rsidRDefault="00654B18"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第１２</w:t>
      </w:r>
      <w:r w:rsidR="00D14311" w:rsidRPr="00F3496F">
        <w:rPr>
          <w:rFonts w:ascii="ＭＳ 明朝" w:eastAsia="ＭＳ 明朝" w:hAnsi="ＭＳ 明朝" w:hint="eastAsia"/>
          <w:sz w:val="24"/>
          <w:szCs w:val="24"/>
        </w:rPr>
        <w:t>条</w:t>
      </w:r>
      <w:r w:rsidR="00E238A1" w:rsidRPr="00F3496F">
        <w:rPr>
          <w:rFonts w:ascii="ＭＳ 明朝" w:eastAsia="ＭＳ 明朝" w:hAnsi="ＭＳ 明朝" w:hint="eastAsia"/>
          <w:sz w:val="24"/>
          <w:szCs w:val="24"/>
        </w:rPr>
        <w:t xml:space="preserve">　</w:t>
      </w:r>
      <w:r w:rsidR="00D14311" w:rsidRPr="00F3496F">
        <w:rPr>
          <w:rFonts w:ascii="ＭＳ 明朝" w:eastAsia="ＭＳ 明朝" w:hAnsi="ＭＳ 明朝"/>
          <w:sz w:val="24"/>
          <w:szCs w:val="24"/>
        </w:rPr>
        <w:t>利用者は</w:t>
      </w:r>
      <w:r w:rsidR="00E238A1" w:rsidRPr="00F3496F">
        <w:rPr>
          <w:rFonts w:ascii="ＭＳ 明朝" w:eastAsia="ＭＳ 明朝" w:hAnsi="ＭＳ 明朝"/>
          <w:sz w:val="24"/>
          <w:szCs w:val="24"/>
        </w:rPr>
        <w:t>，</w:t>
      </w:r>
      <w:r w:rsidR="00D14311" w:rsidRPr="00F3496F">
        <w:rPr>
          <w:rFonts w:ascii="ＭＳ 明朝" w:eastAsia="ＭＳ 明朝" w:hAnsi="ＭＳ 明朝"/>
          <w:sz w:val="24"/>
          <w:szCs w:val="24"/>
        </w:rPr>
        <w:t>お</w:t>
      </w:r>
      <w:r w:rsidR="00DF2978" w:rsidRPr="00F3496F">
        <w:rPr>
          <w:rFonts w:ascii="ＭＳ 明朝" w:eastAsia="ＭＳ 明朝" w:hAnsi="ＭＳ 明朝"/>
          <w:sz w:val="24"/>
          <w:szCs w:val="24"/>
        </w:rPr>
        <w:t>試し移住事業（災害公営住宅活用型）の利用において</w:t>
      </w:r>
      <w:r w:rsidR="00E238A1" w:rsidRPr="00F3496F">
        <w:rPr>
          <w:rFonts w:ascii="ＭＳ 明朝" w:eastAsia="ＭＳ 明朝" w:hAnsi="ＭＳ 明朝"/>
          <w:sz w:val="24"/>
          <w:szCs w:val="24"/>
        </w:rPr>
        <w:t>，</w:t>
      </w:r>
      <w:r w:rsidR="00DF2978" w:rsidRPr="00F3496F">
        <w:rPr>
          <w:rFonts w:ascii="ＭＳ 明朝" w:eastAsia="ＭＳ 明朝" w:hAnsi="ＭＳ 明朝"/>
          <w:sz w:val="24"/>
          <w:szCs w:val="24"/>
        </w:rPr>
        <w:t>故意又は</w:t>
      </w:r>
      <w:r w:rsidR="00D14311" w:rsidRPr="00F3496F">
        <w:rPr>
          <w:rFonts w:ascii="ＭＳ 明朝" w:eastAsia="ＭＳ 明朝" w:hAnsi="ＭＳ 明朝"/>
          <w:sz w:val="24"/>
          <w:szCs w:val="24"/>
        </w:rPr>
        <w:t>過失により第</w:t>
      </w:r>
      <w:r w:rsidR="00290E4D" w:rsidRPr="00F3496F">
        <w:rPr>
          <w:rFonts w:ascii="ＭＳ 明朝" w:eastAsia="ＭＳ 明朝" w:hAnsi="ＭＳ 明朝"/>
          <w:sz w:val="24"/>
          <w:szCs w:val="24"/>
        </w:rPr>
        <w:t>三者及</w:t>
      </w:r>
      <w:r w:rsidR="00290E4D" w:rsidRPr="00F3496F">
        <w:rPr>
          <w:rFonts w:ascii="ＭＳ 明朝" w:eastAsia="ＭＳ 明朝" w:hAnsi="ＭＳ 明朝" w:hint="eastAsia"/>
          <w:sz w:val="24"/>
          <w:szCs w:val="24"/>
        </w:rPr>
        <w:t>び</w:t>
      </w:r>
      <w:r w:rsidR="00D14311" w:rsidRPr="00F3496F">
        <w:rPr>
          <w:rFonts w:ascii="ＭＳ 明朝" w:eastAsia="ＭＳ 明朝" w:hAnsi="ＭＳ 明朝"/>
          <w:sz w:val="24"/>
          <w:szCs w:val="24"/>
        </w:rPr>
        <w:t>お試し移住施設に損害を与えたときは</w:t>
      </w:r>
      <w:r w:rsidR="00E238A1" w:rsidRPr="00F3496F">
        <w:rPr>
          <w:rFonts w:ascii="ＭＳ 明朝" w:eastAsia="ＭＳ 明朝" w:hAnsi="ＭＳ 明朝"/>
          <w:sz w:val="24"/>
          <w:szCs w:val="24"/>
        </w:rPr>
        <w:t>，</w:t>
      </w:r>
      <w:r w:rsidR="00D14311" w:rsidRPr="00F3496F">
        <w:rPr>
          <w:rFonts w:ascii="ＭＳ 明朝" w:eastAsia="ＭＳ 明朝" w:hAnsi="ＭＳ 明朝"/>
          <w:sz w:val="24"/>
          <w:szCs w:val="24"/>
        </w:rPr>
        <w:t>その損害を賠償しなければならない。</w:t>
      </w:r>
    </w:p>
    <w:p w14:paraId="5C7E7DFE" w14:textId="0956A5DB" w:rsidR="00D14311" w:rsidRPr="00F3496F" w:rsidRDefault="00D14311"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 xml:space="preserve">２ </w:t>
      </w:r>
      <w:r w:rsidRPr="00F3496F">
        <w:rPr>
          <w:rFonts w:ascii="ＭＳ 明朝" w:eastAsia="ＭＳ 明朝" w:hAnsi="ＭＳ 明朝"/>
          <w:sz w:val="24"/>
          <w:szCs w:val="24"/>
        </w:rPr>
        <w:t xml:space="preserve"> 利用者は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前項に規定する損害が発生したときは</w:t>
      </w:r>
      <w:r w:rsidR="00E238A1" w:rsidRPr="00F3496F">
        <w:rPr>
          <w:rFonts w:ascii="ＭＳ 明朝" w:eastAsia="ＭＳ 明朝" w:hAnsi="ＭＳ 明朝"/>
          <w:sz w:val="24"/>
          <w:szCs w:val="24"/>
        </w:rPr>
        <w:t>，</w:t>
      </w:r>
      <w:r w:rsidRPr="00F3496F">
        <w:rPr>
          <w:rFonts w:ascii="ＭＳ 明朝" w:eastAsia="ＭＳ 明朝" w:hAnsi="ＭＳ 明朝"/>
          <w:sz w:val="24"/>
          <w:szCs w:val="24"/>
        </w:rPr>
        <w:t>直ちに市長に報告しなければならない。</w:t>
      </w:r>
    </w:p>
    <w:p w14:paraId="7BB4725B" w14:textId="77777777" w:rsidR="00D14311" w:rsidRPr="00F3496F" w:rsidRDefault="00D14311" w:rsidP="00E238A1">
      <w:pPr>
        <w:rPr>
          <w:rFonts w:ascii="ＭＳ 明朝" w:eastAsia="ＭＳ 明朝" w:hAnsi="ＭＳ 明朝"/>
          <w:sz w:val="24"/>
          <w:szCs w:val="24"/>
        </w:rPr>
      </w:pPr>
      <w:r w:rsidRPr="00F3496F">
        <w:rPr>
          <w:rFonts w:ascii="ＭＳ 明朝" w:eastAsia="ＭＳ 明朝" w:hAnsi="ＭＳ 明朝"/>
          <w:sz w:val="24"/>
          <w:szCs w:val="24"/>
        </w:rPr>
        <w:t xml:space="preserve"> </w:t>
      </w:r>
    </w:p>
    <w:p w14:paraId="5493FB47" w14:textId="77777777" w:rsidR="00D14311" w:rsidRPr="00F3496F" w:rsidRDefault="00D14311" w:rsidP="00E238A1">
      <w:pPr>
        <w:ind w:firstLineChars="100" w:firstLine="275"/>
        <w:rPr>
          <w:rFonts w:ascii="ＭＳ 明朝" w:eastAsia="ＭＳ 明朝" w:hAnsi="ＭＳ 明朝"/>
          <w:sz w:val="24"/>
          <w:szCs w:val="24"/>
        </w:rPr>
      </w:pPr>
      <w:r w:rsidRPr="00F3496F">
        <w:rPr>
          <w:rFonts w:ascii="ＭＳ 明朝" w:eastAsia="ＭＳ 明朝" w:hAnsi="ＭＳ 明朝"/>
          <w:sz w:val="24"/>
          <w:szCs w:val="24"/>
        </w:rPr>
        <w:t>(事故免責)</w:t>
      </w:r>
    </w:p>
    <w:p w14:paraId="4C1BB420" w14:textId="21303E3A" w:rsidR="00D14311" w:rsidRPr="00F3496F" w:rsidRDefault="00654B18"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第１３</w:t>
      </w:r>
      <w:r w:rsidR="00D14311" w:rsidRPr="00F3496F">
        <w:rPr>
          <w:rFonts w:ascii="ＭＳ 明朝" w:eastAsia="ＭＳ 明朝" w:hAnsi="ＭＳ 明朝" w:hint="eastAsia"/>
          <w:sz w:val="24"/>
          <w:szCs w:val="24"/>
        </w:rPr>
        <w:t>条</w:t>
      </w:r>
      <w:r w:rsidR="00E238A1" w:rsidRPr="00F3496F">
        <w:rPr>
          <w:rFonts w:ascii="ＭＳ 明朝" w:eastAsia="ＭＳ 明朝" w:hAnsi="ＭＳ 明朝" w:hint="eastAsia"/>
          <w:sz w:val="24"/>
          <w:szCs w:val="24"/>
        </w:rPr>
        <w:t xml:space="preserve">　</w:t>
      </w:r>
      <w:r w:rsidR="00D14311" w:rsidRPr="00F3496F">
        <w:rPr>
          <w:rFonts w:ascii="ＭＳ 明朝" w:eastAsia="ＭＳ 明朝" w:hAnsi="ＭＳ 明朝"/>
          <w:sz w:val="24"/>
          <w:szCs w:val="24"/>
        </w:rPr>
        <w:t>お試し移住事業（災害公営住宅活用型）の利用において発生した事故については</w:t>
      </w:r>
      <w:r w:rsidR="00E238A1" w:rsidRPr="00F3496F">
        <w:rPr>
          <w:rFonts w:ascii="ＭＳ 明朝" w:eastAsia="ＭＳ 明朝" w:hAnsi="ＭＳ 明朝"/>
          <w:sz w:val="24"/>
          <w:szCs w:val="24"/>
        </w:rPr>
        <w:t>，</w:t>
      </w:r>
      <w:r w:rsidR="00D14311" w:rsidRPr="00F3496F">
        <w:rPr>
          <w:rFonts w:ascii="ＭＳ 明朝" w:eastAsia="ＭＳ 明朝" w:hAnsi="ＭＳ 明朝"/>
          <w:sz w:val="24"/>
          <w:szCs w:val="24"/>
        </w:rPr>
        <w:t>お試し移住施設において当該お試し移住施設が当然に有す</w:t>
      </w:r>
      <w:r w:rsidR="00D14311" w:rsidRPr="00F3496F">
        <w:rPr>
          <w:rFonts w:ascii="ＭＳ 明朝" w:eastAsia="ＭＳ 明朝" w:hAnsi="ＭＳ 明朝" w:hint="eastAsia"/>
          <w:sz w:val="24"/>
          <w:szCs w:val="24"/>
        </w:rPr>
        <w:t>べき</w:t>
      </w:r>
      <w:r w:rsidR="00D14311" w:rsidRPr="00F3496F">
        <w:rPr>
          <w:rFonts w:ascii="ＭＳ 明朝" w:eastAsia="ＭＳ 明朝" w:hAnsi="ＭＳ 明朝"/>
          <w:sz w:val="24"/>
          <w:szCs w:val="24"/>
        </w:rPr>
        <w:t>安全性を欠いていることに起因して発生した事故を除き</w:t>
      </w:r>
      <w:r w:rsidR="00E238A1" w:rsidRPr="00F3496F">
        <w:rPr>
          <w:rFonts w:ascii="ＭＳ 明朝" w:eastAsia="ＭＳ 明朝" w:hAnsi="ＭＳ 明朝"/>
          <w:sz w:val="24"/>
          <w:szCs w:val="24"/>
        </w:rPr>
        <w:t>，</w:t>
      </w:r>
      <w:r w:rsidR="00D14311" w:rsidRPr="00F3496F">
        <w:rPr>
          <w:rFonts w:ascii="ＭＳ 明朝" w:eastAsia="ＭＳ 明朝" w:hAnsi="ＭＳ 明朝"/>
          <w:sz w:val="24"/>
          <w:szCs w:val="24"/>
        </w:rPr>
        <w:t>市長は</w:t>
      </w:r>
      <w:r w:rsidR="00E238A1" w:rsidRPr="00F3496F">
        <w:rPr>
          <w:rFonts w:ascii="ＭＳ 明朝" w:eastAsia="ＭＳ 明朝" w:hAnsi="ＭＳ 明朝"/>
          <w:sz w:val="24"/>
          <w:szCs w:val="24"/>
        </w:rPr>
        <w:t>，</w:t>
      </w:r>
      <w:r w:rsidR="00D14311" w:rsidRPr="00F3496F">
        <w:rPr>
          <w:rFonts w:ascii="ＭＳ 明朝" w:eastAsia="ＭＳ 明朝" w:hAnsi="ＭＳ 明朝"/>
          <w:sz w:val="24"/>
          <w:szCs w:val="24"/>
        </w:rPr>
        <w:t>その一切の責任を負わないものとする。</w:t>
      </w:r>
    </w:p>
    <w:p w14:paraId="5DDA0797" w14:textId="77777777" w:rsidR="00D14311" w:rsidRPr="00F3496F" w:rsidRDefault="00D14311" w:rsidP="00E238A1">
      <w:pPr>
        <w:rPr>
          <w:rFonts w:ascii="ＭＳ 明朝" w:eastAsia="ＭＳ 明朝" w:hAnsi="ＭＳ 明朝"/>
          <w:sz w:val="24"/>
          <w:szCs w:val="24"/>
        </w:rPr>
      </w:pPr>
    </w:p>
    <w:p w14:paraId="10620F24" w14:textId="77777777" w:rsidR="00D14311" w:rsidRPr="00F3496F" w:rsidRDefault="00D14311" w:rsidP="00E238A1">
      <w:pPr>
        <w:ind w:firstLineChars="100" w:firstLine="275"/>
        <w:rPr>
          <w:rFonts w:ascii="ＭＳ 明朝" w:eastAsia="ＭＳ 明朝" w:hAnsi="ＭＳ 明朝"/>
          <w:sz w:val="24"/>
          <w:szCs w:val="24"/>
        </w:rPr>
      </w:pPr>
      <w:r w:rsidRPr="00F3496F">
        <w:rPr>
          <w:rFonts w:ascii="ＭＳ 明朝" w:eastAsia="ＭＳ 明朝" w:hAnsi="ＭＳ 明朝"/>
          <w:sz w:val="24"/>
          <w:szCs w:val="24"/>
        </w:rPr>
        <w:t xml:space="preserve">(その他) </w:t>
      </w:r>
    </w:p>
    <w:p w14:paraId="1CEB7F0B" w14:textId="400C8C56" w:rsidR="00D14311" w:rsidRPr="00F3496F" w:rsidRDefault="00654B18" w:rsidP="00E238A1">
      <w:pPr>
        <w:ind w:left="210" w:hanging="210"/>
        <w:rPr>
          <w:rFonts w:ascii="ＭＳ 明朝" w:eastAsia="ＭＳ 明朝" w:hAnsi="ＭＳ 明朝"/>
          <w:sz w:val="24"/>
          <w:szCs w:val="24"/>
        </w:rPr>
      </w:pPr>
      <w:r w:rsidRPr="00F3496F">
        <w:rPr>
          <w:rFonts w:ascii="ＭＳ 明朝" w:eastAsia="ＭＳ 明朝" w:hAnsi="ＭＳ 明朝" w:hint="eastAsia"/>
          <w:sz w:val="24"/>
          <w:szCs w:val="24"/>
        </w:rPr>
        <w:t>第１４</w:t>
      </w:r>
      <w:r w:rsidR="00D14311" w:rsidRPr="00F3496F">
        <w:rPr>
          <w:rFonts w:ascii="ＭＳ 明朝" w:eastAsia="ＭＳ 明朝" w:hAnsi="ＭＳ 明朝" w:hint="eastAsia"/>
          <w:sz w:val="24"/>
          <w:szCs w:val="24"/>
        </w:rPr>
        <w:t>条</w:t>
      </w:r>
      <w:r w:rsidR="00E238A1" w:rsidRPr="00F3496F">
        <w:rPr>
          <w:rFonts w:ascii="ＭＳ 明朝" w:eastAsia="ＭＳ 明朝" w:hAnsi="ＭＳ 明朝" w:hint="eastAsia"/>
          <w:sz w:val="24"/>
          <w:szCs w:val="24"/>
        </w:rPr>
        <w:t xml:space="preserve">　</w:t>
      </w:r>
      <w:r w:rsidR="00D14311" w:rsidRPr="00F3496F">
        <w:rPr>
          <w:rFonts w:ascii="ＭＳ 明朝" w:eastAsia="ＭＳ 明朝" w:hAnsi="ＭＳ 明朝"/>
          <w:sz w:val="24"/>
          <w:szCs w:val="24"/>
        </w:rPr>
        <w:t>この要綱に定めるもののほか</w:t>
      </w:r>
      <w:r w:rsidR="00E238A1" w:rsidRPr="00F3496F">
        <w:rPr>
          <w:rFonts w:ascii="ＭＳ 明朝" w:eastAsia="ＭＳ 明朝" w:hAnsi="ＭＳ 明朝"/>
          <w:sz w:val="24"/>
          <w:szCs w:val="24"/>
        </w:rPr>
        <w:t>，</w:t>
      </w:r>
      <w:r w:rsidR="00D14311" w:rsidRPr="00F3496F">
        <w:rPr>
          <w:rFonts w:ascii="ＭＳ 明朝" w:eastAsia="ＭＳ 明朝" w:hAnsi="ＭＳ 明朝"/>
          <w:sz w:val="24"/>
          <w:szCs w:val="24"/>
        </w:rPr>
        <w:t>お試し移住事業（災害公営住宅</w:t>
      </w:r>
      <w:r w:rsidR="00D14311" w:rsidRPr="00F3496F">
        <w:rPr>
          <w:rFonts w:ascii="ＭＳ 明朝" w:eastAsia="ＭＳ 明朝" w:hAnsi="ＭＳ 明朝"/>
          <w:sz w:val="24"/>
          <w:szCs w:val="24"/>
        </w:rPr>
        <w:lastRenderedPageBreak/>
        <w:t>活用型）の実施に関し必要な事項は</w:t>
      </w:r>
      <w:r w:rsidR="00E238A1" w:rsidRPr="00F3496F">
        <w:rPr>
          <w:rFonts w:ascii="ＭＳ 明朝" w:eastAsia="ＭＳ 明朝" w:hAnsi="ＭＳ 明朝"/>
          <w:sz w:val="24"/>
          <w:szCs w:val="24"/>
        </w:rPr>
        <w:t>，</w:t>
      </w:r>
      <w:r w:rsidR="00D14311" w:rsidRPr="00F3496F">
        <w:rPr>
          <w:rFonts w:ascii="ＭＳ 明朝" w:eastAsia="ＭＳ 明朝" w:hAnsi="ＭＳ 明朝"/>
          <w:sz w:val="24"/>
          <w:szCs w:val="24"/>
        </w:rPr>
        <w:t xml:space="preserve">市長が別に定める。 </w:t>
      </w:r>
    </w:p>
    <w:p w14:paraId="11758DDC" w14:textId="77777777" w:rsidR="00D14311" w:rsidRPr="00F3496F" w:rsidRDefault="00D14311" w:rsidP="00E238A1">
      <w:pPr>
        <w:rPr>
          <w:rFonts w:ascii="ＭＳ 明朝" w:eastAsia="ＭＳ 明朝" w:hAnsi="ＭＳ 明朝"/>
          <w:sz w:val="24"/>
          <w:szCs w:val="24"/>
        </w:rPr>
      </w:pPr>
    </w:p>
    <w:p w14:paraId="65CFE1A0" w14:textId="6D5D255B" w:rsidR="00D14311" w:rsidRPr="00F3496F" w:rsidRDefault="00D14311" w:rsidP="00E238A1">
      <w:pPr>
        <w:rPr>
          <w:rFonts w:ascii="ＭＳ 明朝" w:eastAsia="ＭＳ 明朝" w:hAnsi="ＭＳ 明朝"/>
          <w:sz w:val="24"/>
          <w:szCs w:val="24"/>
        </w:rPr>
      </w:pPr>
      <w:r w:rsidRPr="00F3496F">
        <w:rPr>
          <w:rFonts w:ascii="ＭＳ 明朝" w:eastAsia="ＭＳ 明朝" w:hAnsi="ＭＳ 明朝" w:hint="eastAsia"/>
          <w:sz w:val="24"/>
          <w:szCs w:val="24"/>
        </w:rPr>
        <w:t xml:space="preserve">　</w:t>
      </w:r>
      <w:r w:rsidR="005C74A8" w:rsidRPr="00F3496F">
        <w:rPr>
          <w:rFonts w:ascii="ＭＳ 明朝" w:eastAsia="ＭＳ 明朝" w:hAnsi="ＭＳ 明朝" w:hint="eastAsia"/>
          <w:sz w:val="24"/>
          <w:szCs w:val="24"/>
        </w:rPr>
        <w:t xml:space="preserve">　　</w:t>
      </w:r>
      <w:r w:rsidRPr="00F3496F">
        <w:rPr>
          <w:rFonts w:ascii="ＭＳ 明朝" w:eastAsia="ＭＳ 明朝" w:hAnsi="ＭＳ 明朝" w:hint="eastAsia"/>
          <w:sz w:val="24"/>
          <w:szCs w:val="24"/>
        </w:rPr>
        <w:t>附　則</w:t>
      </w:r>
      <w:r w:rsidRPr="00F3496F">
        <w:rPr>
          <w:rFonts w:ascii="ＭＳ 明朝" w:eastAsia="ＭＳ 明朝" w:hAnsi="ＭＳ 明朝"/>
          <w:sz w:val="24"/>
          <w:szCs w:val="24"/>
        </w:rPr>
        <w:t xml:space="preserve"> </w:t>
      </w:r>
    </w:p>
    <w:p w14:paraId="730F9382" w14:textId="4847E441" w:rsidR="00D14311" w:rsidRPr="00F3496F" w:rsidRDefault="005C74A8" w:rsidP="00FD5A79">
      <w:pPr>
        <w:ind w:firstLineChars="100" w:firstLine="275"/>
        <w:rPr>
          <w:rFonts w:ascii="ＭＳ 明朝" w:eastAsia="ＭＳ 明朝" w:hAnsi="ＭＳ 明朝"/>
          <w:sz w:val="24"/>
          <w:szCs w:val="24"/>
        </w:rPr>
      </w:pPr>
      <w:r w:rsidRPr="00F3496F">
        <w:rPr>
          <w:rFonts w:ascii="ＭＳ 明朝" w:eastAsia="ＭＳ 明朝" w:hAnsi="ＭＳ 明朝" w:hint="eastAsia"/>
          <w:sz w:val="24"/>
          <w:szCs w:val="24"/>
        </w:rPr>
        <w:t xml:space="preserve">　</w:t>
      </w:r>
      <w:r w:rsidR="00D14311" w:rsidRPr="00F3496F">
        <w:rPr>
          <w:rFonts w:ascii="ＭＳ 明朝" w:eastAsia="ＭＳ 明朝" w:hAnsi="ＭＳ 明朝" w:hint="eastAsia"/>
          <w:sz w:val="24"/>
          <w:szCs w:val="24"/>
        </w:rPr>
        <w:t>この要綱は</w:t>
      </w:r>
      <w:r w:rsidR="00E238A1" w:rsidRPr="00F3496F">
        <w:rPr>
          <w:rFonts w:ascii="ＭＳ 明朝" w:eastAsia="ＭＳ 明朝" w:hAnsi="ＭＳ 明朝" w:hint="eastAsia"/>
          <w:sz w:val="24"/>
          <w:szCs w:val="24"/>
        </w:rPr>
        <w:t>，</w:t>
      </w:r>
      <w:r w:rsidR="00FD5A79" w:rsidRPr="00F3496F">
        <w:rPr>
          <w:rFonts w:ascii="ＭＳ 明朝" w:eastAsia="ＭＳ 明朝" w:hAnsi="ＭＳ 明朝" w:hint="eastAsia"/>
          <w:sz w:val="24"/>
          <w:szCs w:val="24"/>
        </w:rPr>
        <w:t>令和３</w:t>
      </w:r>
      <w:r w:rsidR="00165FBB" w:rsidRPr="00F3496F">
        <w:rPr>
          <w:rFonts w:ascii="ＭＳ 明朝" w:eastAsia="ＭＳ 明朝" w:hAnsi="ＭＳ 明朝" w:hint="eastAsia"/>
          <w:sz w:val="24"/>
          <w:szCs w:val="24"/>
        </w:rPr>
        <w:t>年</w:t>
      </w:r>
      <w:r w:rsidR="00FD5A79" w:rsidRPr="00F3496F">
        <w:rPr>
          <w:rFonts w:ascii="ＭＳ 明朝" w:eastAsia="ＭＳ 明朝" w:hAnsi="ＭＳ 明朝" w:hint="eastAsia"/>
          <w:sz w:val="24"/>
          <w:szCs w:val="24"/>
        </w:rPr>
        <w:t>６</w:t>
      </w:r>
      <w:r w:rsidR="00165FBB" w:rsidRPr="00F3496F">
        <w:rPr>
          <w:rFonts w:ascii="ＭＳ 明朝" w:eastAsia="ＭＳ 明朝" w:hAnsi="ＭＳ 明朝" w:hint="eastAsia"/>
          <w:sz w:val="24"/>
          <w:szCs w:val="24"/>
        </w:rPr>
        <w:t>月</w:t>
      </w:r>
      <w:r w:rsidR="001732AF" w:rsidRPr="00F3496F">
        <w:rPr>
          <w:rFonts w:ascii="ＭＳ 明朝" w:eastAsia="ＭＳ 明朝" w:hAnsi="ＭＳ 明朝" w:hint="eastAsia"/>
          <w:sz w:val="24"/>
          <w:szCs w:val="24"/>
        </w:rPr>
        <w:t>１</w:t>
      </w:r>
      <w:r w:rsidR="00165FBB" w:rsidRPr="00F3496F">
        <w:rPr>
          <w:rFonts w:ascii="ＭＳ 明朝" w:eastAsia="ＭＳ 明朝" w:hAnsi="ＭＳ 明朝" w:hint="eastAsia"/>
          <w:sz w:val="24"/>
          <w:szCs w:val="24"/>
        </w:rPr>
        <w:t>日</w:t>
      </w:r>
      <w:r w:rsidR="00D14311" w:rsidRPr="00F3496F">
        <w:rPr>
          <w:rFonts w:ascii="ＭＳ 明朝" w:eastAsia="ＭＳ 明朝" w:hAnsi="ＭＳ 明朝" w:hint="eastAsia"/>
          <w:sz w:val="24"/>
          <w:szCs w:val="24"/>
        </w:rPr>
        <w:t>から施行する。</w:t>
      </w:r>
      <w:r w:rsidR="00D14311" w:rsidRPr="00F3496F">
        <w:rPr>
          <w:rFonts w:ascii="ＭＳ 明朝" w:eastAsia="ＭＳ 明朝" w:hAnsi="ＭＳ 明朝"/>
          <w:sz w:val="24"/>
          <w:szCs w:val="24"/>
        </w:rPr>
        <w:t xml:space="preserve"> </w:t>
      </w:r>
    </w:p>
    <w:p w14:paraId="40B6ACDF" w14:textId="5CB141FA" w:rsidR="00FD5A79" w:rsidRPr="00F3496F" w:rsidRDefault="00FD5A79" w:rsidP="00FD5A79">
      <w:pPr>
        <w:ind w:firstLineChars="300" w:firstLine="825"/>
        <w:rPr>
          <w:rFonts w:ascii="ＭＳ 明朝" w:eastAsia="ＭＳ 明朝" w:hAnsi="ＭＳ 明朝"/>
          <w:sz w:val="24"/>
          <w:szCs w:val="24"/>
        </w:rPr>
      </w:pPr>
      <w:r w:rsidRPr="00F3496F">
        <w:rPr>
          <w:rFonts w:ascii="ＭＳ 明朝" w:eastAsia="ＭＳ 明朝" w:hAnsi="ＭＳ 明朝" w:hint="eastAsia"/>
          <w:sz w:val="24"/>
          <w:szCs w:val="24"/>
        </w:rPr>
        <w:t>附　則</w:t>
      </w:r>
      <w:r w:rsidRPr="00F3496F">
        <w:rPr>
          <w:rFonts w:ascii="ＭＳ 明朝" w:eastAsia="ＭＳ 明朝" w:hAnsi="ＭＳ 明朝"/>
          <w:sz w:val="24"/>
          <w:szCs w:val="24"/>
        </w:rPr>
        <w:t xml:space="preserve"> </w:t>
      </w:r>
      <w:r w:rsidR="00367D10" w:rsidRPr="00F3496F">
        <w:rPr>
          <w:rFonts w:ascii="ＭＳ 明朝" w:eastAsia="ＭＳ 明朝" w:hAnsi="ＭＳ 明朝" w:hint="eastAsia"/>
          <w:sz w:val="24"/>
          <w:szCs w:val="24"/>
        </w:rPr>
        <w:t>（令和４年度気復企第231</w:t>
      </w:r>
      <w:r w:rsidRPr="00F3496F">
        <w:rPr>
          <w:rFonts w:ascii="ＭＳ 明朝" w:eastAsia="ＭＳ 明朝" w:hAnsi="ＭＳ 明朝" w:hint="eastAsia"/>
          <w:sz w:val="24"/>
          <w:szCs w:val="24"/>
        </w:rPr>
        <w:t>号）</w:t>
      </w:r>
    </w:p>
    <w:p w14:paraId="379AE102" w14:textId="517A8B34" w:rsidR="00D14311" w:rsidRPr="00F3496F" w:rsidRDefault="00FD5A79" w:rsidP="00FD5A79">
      <w:pPr>
        <w:ind w:firstLineChars="100" w:firstLine="275"/>
        <w:rPr>
          <w:rFonts w:ascii="ＭＳ 明朝" w:eastAsia="ＭＳ 明朝" w:hAnsi="ＭＳ 明朝"/>
          <w:sz w:val="24"/>
          <w:szCs w:val="24"/>
        </w:rPr>
      </w:pPr>
      <w:r w:rsidRPr="00F3496F">
        <w:rPr>
          <w:rFonts w:ascii="ＭＳ 明朝" w:eastAsia="ＭＳ 明朝" w:hAnsi="ＭＳ 明朝" w:hint="eastAsia"/>
          <w:sz w:val="24"/>
          <w:szCs w:val="24"/>
        </w:rPr>
        <w:t xml:space="preserve">　この要綱は，令和４年５月１日から施行する。</w:t>
      </w:r>
    </w:p>
    <w:p w14:paraId="5E298F10" w14:textId="660F7630" w:rsidR="0052099D" w:rsidRPr="00F3496F" w:rsidRDefault="0052099D" w:rsidP="0052099D">
      <w:pPr>
        <w:ind w:firstLineChars="300" w:firstLine="825"/>
        <w:rPr>
          <w:rFonts w:ascii="ＭＳ 明朝" w:eastAsia="ＭＳ 明朝" w:hAnsi="ＭＳ 明朝"/>
          <w:sz w:val="24"/>
          <w:szCs w:val="24"/>
        </w:rPr>
      </w:pPr>
      <w:r w:rsidRPr="00F3496F">
        <w:rPr>
          <w:rFonts w:ascii="ＭＳ 明朝" w:eastAsia="ＭＳ 明朝" w:hAnsi="ＭＳ 明朝" w:hint="eastAsia"/>
          <w:sz w:val="24"/>
          <w:szCs w:val="24"/>
        </w:rPr>
        <w:t>附　則</w:t>
      </w:r>
      <w:r w:rsidRPr="00F3496F">
        <w:rPr>
          <w:rFonts w:ascii="ＭＳ 明朝" w:eastAsia="ＭＳ 明朝" w:hAnsi="ＭＳ 明朝"/>
          <w:sz w:val="24"/>
          <w:szCs w:val="24"/>
        </w:rPr>
        <w:t xml:space="preserve"> </w:t>
      </w:r>
      <w:r w:rsidR="0061335C" w:rsidRPr="00F3496F">
        <w:rPr>
          <w:rFonts w:ascii="ＭＳ 明朝" w:eastAsia="ＭＳ 明朝" w:hAnsi="ＭＳ 明朝" w:hint="eastAsia"/>
          <w:sz w:val="24"/>
          <w:szCs w:val="24"/>
        </w:rPr>
        <w:t>（令和５年度気復企第904</w:t>
      </w:r>
      <w:r w:rsidRPr="00F3496F">
        <w:rPr>
          <w:rFonts w:ascii="ＭＳ 明朝" w:eastAsia="ＭＳ 明朝" w:hAnsi="ＭＳ 明朝" w:hint="eastAsia"/>
          <w:sz w:val="24"/>
          <w:szCs w:val="24"/>
        </w:rPr>
        <w:t>号）</w:t>
      </w:r>
    </w:p>
    <w:p w14:paraId="653B3D0E" w14:textId="05815052" w:rsidR="0052099D" w:rsidRPr="00F3496F" w:rsidRDefault="0052099D" w:rsidP="0052099D">
      <w:pPr>
        <w:ind w:firstLineChars="100" w:firstLine="275"/>
        <w:rPr>
          <w:rFonts w:ascii="ＭＳ 明朝" w:eastAsia="ＭＳ 明朝" w:hAnsi="ＭＳ 明朝"/>
          <w:sz w:val="24"/>
          <w:szCs w:val="24"/>
        </w:rPr>
      </w:pPr>
      <w:r w:rsidRPr="00F3496F">
        <w:rPr>
          <w:rFonts w:ascii="ＭＳ 明朝" w:eastAsia="ＭＳ 明朝" w:hAnsi="ＭＳ 明朝" w:hint="eastAsia"/>
          <w:sz w:val="24"/>
          <w:szCs w:val="24"/>
        </w:rPr>
        <w:t xml:space="preserve">　この要綱は，令和５年７月１日から施行する。</w:t>
      </w:r>
    </w:p>
    <w:p w14:paraId="5B7BAE4E" w14:textId="2F6B6B44" w:rsidR="00FE1E3B" w:rsidRPr="00F3496F" w:rsidRDefault="00FE1E3B" w:rsidP="00FE1E3B">
      <w:pPr>
        <w:ind w:firstLineChars="300" w:firstLine="825"/>
        <w:rPr>
          <w:rFonts w:ascii="ＭＳ 明朝" w:eastAsia="ＭＳ 明朝" w:hAnsi="ＭＳ 明朝"/>
          <w:sz w:val="24"/>
          <w:szCs w:val="24"/>
        </w:rPr>
      </w:pPr>
      <w:r w:rsidRPr="00F3496F">
        <w:rPr>
          <w:rFonts w:ascii="ＭＳ 明朝" w:eastAsia="ＭＳ 明朝" w:hAnsi="ＭＳ 明朝" w:hint="eastAsia"/>
          <w:sz w:val="24"/>
          <w:szCs w:val="24"/>
        </w:rPr>
        <w:t>附　則</w:t>
      </w:r>
      <w:r w:rsidRPr="00F3496F">
        <w:rPr>
          <w:rFonts w:ascii="ＭＳ 明朝" w:eastAsia="ＭＳ 明朝" w:hAnsi="ＭＳ 明朝"/>
          <w:sz w:val="24"/>
          <w:szCs w:val="24"/>
        </w:rPr>
        <w:t xml:space="preserve"> </w:t>
      </w:r>
      <w:r w:rsidRPr="00F3496F">
        <w:rPr>
          <w:rFonts w:ascii="ＭＳ 明朝" w:eastAsia="ＭＳ 明朝" w:hAnsi="ＭＳ 明朝" w:hint="eastAsia"/>
          <w:sz w:val="24"/>
          <w:szCs w:val="24"/>
        </w:rPr>
        <w:t>（令和５年度気復企第2208号）</w:t>
      </w:r>
    </w:p>
    <w:p w14:paraId="4CF3004D" w14:textId="3345561C" w:rsidR="00FE1E3B" w:rsidRDefault="00FE1E3B" w:rsidP="00FE1E3B">
      <w:pPr>
        <w:ind w:firstLineChars="100" w:firstLine="275"/>
        <w:rPr>
          <w:rFonts w:ascii="ＭＳ 明朝" w:eastAsia="ＭＳ 明朝" w:hAnsi="ＭＳ 明朝"/>
          <w:sz w:val="24"/>
          <w:szCs w:val="24"/>
        </w:rPr>
      </w:pPr>
      <w:r w:rsidRPr="00F3496F">
        <w:rPr>
          <w:rFonts w:ascii="ＭＳ 明朝" w:eastAsia="ＭＳ 明朝" w:hAnsi="ＭＳ 明朝" w:hint="eastAsia"/>
          <w:sz w:val="24"/>
          <w:szCs w:val="24"/>
        </w:rPr>
        <w:t xml:space="preserve">　この要綱は，令和６年４月１日から施行する。</w:t>
      </w:r>
    </w:p>
    <w:p w14:paraId="0A059189" w14:textId="48985550" w:rsidR="00086678" w:rsidRPr="00F3496F" w:rsidRDefault="00086678" w:rsidP="00086678">
      <w:pPr>
        <w:ind w:firstLineChars="300" w:firstLine="825"/>
        <w:rPr>
          <w:rFonts w:ascii="ＭＳ 明朝" w:eastAsia="ＭＳ 明朝" w:hAnsi="ＭＳ 明朝"/>
          <w:sz w:val="24"/>
          <w:szCs w:val="24"/>
        </w:rPr>
      </w:pPr>
      <w:r w:rsidRPr="00F3496F">
        <w:rPr>
          <w:rFonts w:ascii="ＭＳ 明朝" w:eastAsia="ＭＳ 明朝" w:hAnsi="ＭＳ 明朝" w:hint="eastAsia"/>
          <w:sz w:val="24"/>
          <w:szCs w:val="24"/>
        </w:rPr>
        <w:t>附　則</w:t>
      </w:r>
      <w:r w:rsidRPr="00F3496F">
        <w:rPr>
          <w:rFonts w:ascii="ＭＳ 明朝" w:eastAsia="ＭＳ 明朝" w:hAnsi="ＭＳ 明朝"/>
          <w:sz w:val="24"/>
          <w:szCs w:val="24"/>
        </w:rPr>
        <w:t xml:space="preserve"> </w:t>
      </w:r>
      <w:r>
        <w:rPr>
          <w:rFonts w:ascii="ＭＳ 明朝" w:eastAsia="ＭＳ 明朝" w:hAnsi="ＭＳ 明朝" w:hint="eastAsia"/>
          <w:sz w:val="24"/>
          <w:szCs w:val="24"/>
        </w:rPr>
        <w:t>（令和６</w:t>
      </w:r>
      <w:r w:rsidRPr="00F3496F">
        <w:rPr>
          <w:rFonts w:ascii="ＭＳ 明朝" w:eastAsia="ＭＳ 明朝" w:hAnsi="ＭＳ 明朝" w:hint="eastAsia"/>
          <w:sz w:val="24"/>
          <w:szCs w:val="24"/>
        </w:rPr>
        <w:t>年度気復企第</w:t>
      </w:r>
      <w:r>
        <w:rPr>
          <w:rFonts w:ascii="ＭＳ 明朝" w:eastAsia="ＭＳ 明朝" w:hAnsi="ＭＳ 明朝" w:hint="eastAsia"/>
          <w:sz w:val="24"/>
          <w:szCs w:val="24"/>
        </w:rPr>
        <w:t>68</w:t>
      </w:r>
      <w:r w:rsidRPr="00F3496F">
        <w:rPr>
          <w:rFonts w:ascii="ＭＳ 明朝" w:eastAsia="ＭＳ 明朝" w:hAnsi="ＭＳ 明朝" w:hint="eastAsia"/>
          <w:sz w:val="24"/>
          <w:szCs w:val="24"/>
        </w:rPr>
        <w:t>8号）</w:t>
      </w:r>
    </w:p>
    <w:p w14:paraId="06053DBA" w14:textId="4B8B11CE" w:rsidR="00086678" w:rsidRPr="00F3496F" w:rsidRDefault="00086678" w:rsidP="00086678">
      <w:pPr>
        <w:ind w:firstLineChars="100" w:firstLine="275"/>
        <w:rPr>
          <w:rFonts w:ascii="ＭＳ 明朝" w:eastAsia="ＭＳ 明朝" w:hAnsi="ＭＳ 明朝"/>
          <w:sz w:val="24"/>
          <w:szCs w:val="24"/>
        </w:rPr>
      </w:pPr>
      <w:r>
        <w:rPr>
          <w:rFonts w:ascii="ＭＳ 明朝" w:eastAsia="ＭＳ 明朝" w:hAnsi="ＭＳ 明朝" w:hint="eastAsia"/>
          <w:sz w:val="24"/>
          <w:szCs w:val="24"/>
        </w:rPr>
        <w:t xml:space="preserve">　この要綱は，令和６年７</w:t>
      </w:r>
      <w:r w:rsidRPr="00F3496F">
        <w:rPr>
          <w:rFonts w:ascii="ＭＳ 明朝" w:eastAsia="ＭＳ 明朝" w:hAnsi="ＭＳ 明朝" w:hint="eastAsia"/>
          <w:sz w:val="24"/>
          <w:szCs w:val="24"/>
        </w:rPr>
        <w:t>月１日から施行する。</w:t>
      </w:r>
    </w:p>
    <w:p w14:paraId="043BDE13" w14:textId="5B707C82" w:rsidR="0061335C" w:rsidRPr="00F3496F" w:rsidRDefault="0061335C" w:rsidP="00E238A1">
      <w:pPr>
        <w:rPr>
          <w:rFonts w:ascii="ＭＳ 明朝" w:eastAsia="ＭＳ 明朝" w:hAnsi="ＭＳ 明朝"/>
          <w:sz w:val="24"/>
          <w:szCs w:val="24"/>
        </w:rPr>
      </w:pPr>
    </w:p>
    <w:p w14:paraId="76BEE53E" w14:textId="77777777" w:rsidR="0061335C" w:rsidRPr="00F3496F" w:rsidRDefault="0061335C" w:rsidP="00E238A1">
      <w:pPr>
        <w:rPr>
          <w:rFonts w:ascii="ＭＳ 明朝" w:eastAsia="ＭＳ 明朝" w:hAnsi="ＭＳ 明朝"/>
          <w:sz w:val="24"/>
          <w:szCs w:val="24"/>
        </w:rPr>
      </w:pPr>
    </w:p>
    <w:p w14:paraId="1A88420E" w14:textId="61B219E9" w:rsidR="00D14311" w:rsidRPr="00F3496F" w:rsidRDefault="00D14311" w:rsidP="00E238A1">
      <w:pPr>
        <w:rPr>
          <w:rFonts w:ascii="ＭＳ 明朝" w:eastAsia="ＭＳ 明朝" w:hAnsi="ＭＳ 明朝"/>
          <w:sz w:val="24"/>
          <w:szCs w:val="24"/>
        </w:rPr>
      </w:pPr>
      <w:r w:rsidRPr="00F3496F">
        <w:rPr>
          <w:rFonts w:ascii="ＭＳ 明朝" w:eastAsia="ＭＳ 明朝" w:hAnsi="ＭＳ 明朝" w:hint="eastAsia"/>
          <w:sz w:val="24"/>
          <w:szCs w:val="24"/>
        </w:rPr>
        <w:t>別表</w:t>
      </w:r>
      <w:r w:rsidRPr="00F3496F">
        <w:rPr>
          <w:rFonts w:ascii="ＭＳ 明朝" w:eastAsia="ＭＳ 明朝" w:hAnsi="ＭＳ 明朝"/>
          <w:sz w:val="24"/>
          <w:szCs w:val="24"/>
        </w:rPr>
        <w:t xml:space="preserve">(第８条関係) </w:t>
      </w:r>
    </w:p>
    <w:p w14:paraId="0898F5F6" w14:textId="26AC8FA1" w:rsidR="00B24128" w:rsidRPr="00F3496F" w:rsidRDefault="00B24128" w:rsidP="00E238A1">
      <w:pPr>
        <w:rPr>
          <w:rFonts w:ascii="ＭＳ 明朝" w:eastAsia="ＭＳ 明朝" w:hAnsi="ＭＳ 明朝"/>
          <w:sz w:val="24"/>
          <w:szCs w:val="24"/>
        </w:rPr>
      </w:pPr>
      <w:r w:rsidRPr="00F3496F">
        <w:rPr>
          <w:rFonts w:ascii="ＭＳ 明朝" w:eastAsia="ＭＳ 明朝" w:hAnsi="ＭＳ 明朝" w:hint="eastAsia"/>
          <w:sz w:val="24"/>
          <w:szCs w:val="24"/>
        </w:rPr>
        <w:t>■住宅関係経費</w:t>
      </w:r>
    </w:p>
    <w:tbl>
      <w:tblPr>
        <w:tblStyle w:val="a3"/>
        <w:tblW w:w="9067" w:type="dxa"/>
        <w:tblLook w:val="04A0" w:firstRow="1" w:lastRow="0" w:firstColumn="1" w:lastColumn="0" w:noHBand="0" w:noVBand="1"/>
      </w:tblPr>
      <w:tblGrid>
        <w:gridCol w:w="2547"/>
        <w:gridCol w:w="3827"/>
        <w:gridCol w:w="2693"/>
      </w:tblGrid>
      <w:tr w:rsidR="00F3496F" w:rsidRPr="00F3496F" w14:paraId="5A98F8D6" w14:textId="77777777" w:rsidTr="00F408DA">
        <w:tc>
          <w:tcPr>
            <w:tcW w:w="2547" w:type="dxa"/>
          </w:tcPr>
          <w:p w14:paraId="785ADCE3" w14:textId="77777777" w:rsidR="00D14311" w:rsidRPr="00F3496F" w:rsidRDefault="00D14311" w:rsidP="00F408DA">
            <w:pPr>
              <w:jc w:val="center"/>
              <w:rPr>
                <w:rFonts w:ascii="ＭＳ 明朝" w:eastAsia="ＭＳ 明朝" w:hAnsi="ＭＳ 明朝"/>
                <w:sz w:val="24"/>
                <w:szCs w:val="24"/>
              </w:rPr>
            </w:pPr>
            <w:r w:rsidRPr="00F3496F">
              <w:rPr>
                <w:rFonts w:ascii="ＭＳ 明朝" w:eastAsia="ＭＳ 明朝" w:hAnsi="ＭＳ 明朝" w:hint="eastAsia"/>
                <w:sz w:val="24"/>
                <w:szCs w:val="24"/>
              </w:rPr>
              <w:t>期間</w:t>
            </w:r>
          </w:p>
        </w:tc>
        <w:tc>
          <w:tcPr>
            <w:tcW w:w="3827" w:type="dxa"/>
          </w:tcPr>
          <w:p w14:paraId="50D8ED72" w14:textId="1A28665E" w:rsidR="00D14311" w:rsidRPr="00F3496F" w:rsidRDefault="009D2E65" w:rsidP="00F408DA">
            <w:pPr>
              <w:jc w:val="left"/>
              <w:rPr>
                <w:rFonts w:ascii="ＭＳ 明朝" w:eastAsia="ＭＳ 明朝" w:hAnsi="ＭＳ 明朝"/>
                <w:sz w:val="24"/>
                <w:szCs w:val="24"/>
              </w:rPr>
            </w:pPr>
            <w:r w:rsidRPr="00F3496F">
              <w:rPr>
                <w:rFonts w:ascii="ＭＳ 明朝" w:eastAsia="ＭＳ 明朝" w:hAnsi="ＭＳ 明朝"/>
                <w:sz w:val="24"/>
                <w:szCs w:val="24"/>
              </w:rPr>
              <w:t>利用者負担額（１</w:t>
            </w:r>
            <w:r w:rsidRPr="00F3496F">
              <w:rPr>
                <w:rFonts w:ascii="ＭＳ 明朝" w:eastAsia="ＭＳ 明朝" w:hAnsi="ＭＳ 明朝" w:hint="eastAsia"/>
                <w:sz w:val="24"/>
                <w:szCs w:val="24"/>
              </w:rPr>
              <w:t>室</w:t>
            </w:r>
            <w:r w:rsidR="00D14311" w:rsidRPr="00F3496F">
              <w:rPr>
                <w:rFonts w:ascii="ＭＳ 明朝" w:eastAsia="ＭＳ 明朝" w:hAnsi="ＭＳ 明朝"/>
                <w:sz w:val="24"/>
                <w:szCs w:val="24"/>
              </w:rPr>
              <w:t>当たり）</w:t>
            </w:r>
          </w:p>
        </w:tc>
        <w:tc>
          <w:tcPr>
            <w:tcW w:w="2693" w:type="dxa"/>
          </w:tcPr>
          <w:p w14:paraId="2D1A075B" w14:textId="77777777" w:rsidR="00D14311" w:rsidRPr="00F3496F" w:rsidRDefault="00D14311" w:rsidP="00F408DA">
            <w:pPr>
              <w:jc w:val="center"/>
              <w:rPr>
                <w:rFonts w:ascii="ＭＳ 明朝" w:eastAsia="ＭＳ 明朝" w:hAnsi="ＭＳ 明朝"/>
                <w:sz w:val="24"/>
                <w:szCs w:val="24"/>
              </w:rPr>
            </w:pPr>
            <w:r w:rsidRPr="00F3496F">
              <w:rPr>
                <w:rFonts w:ascii="ＭＳ 明朝" w:eastAsia="ＭＳ 明朝" w:hAnsi="ＭＳ 明朝" w:hint="eastAsia"/>
                <w:sz w:val="24"/>
                <w:szCs w:val="24"/>
              </w:rPr>
              <w:t>備考</w:t>
            </w:r>
          </w:p>
        </w:tc>
      </w:tr>
      <w:tr w:rsidR="00F3496F" w:rsidRPr="00F3496F" w14:paraId="0ADEA4BE" w14:textId="77777777" w:rsidTr="00F408DA">
        <w:trPr>
          <w:trHeight w:val="352"/>
        </w:trPr>
        <w:tc>
          <w:tcPr>
            <w:tcW w:w="2547" w:type="dxa"/>
            <w:vMerge w:val="restart"/>
          </w:tcPr>
          <w:p w14:paraId="398F0E39" w14:textId="7E55744B" w:rsidR="00CA37BA" w:rsidRPr="00F3496F" w:rsidRDefault="00B24128" w:rsidP="0052099D">
            <w:pPr>
              <w:ind w:firstLineChars="100" w:firstLine="275"/>
              <w:rPr>
                <w:rFonts w:ascii="ＭＳ 明朝" w:eastAsia="ＭＳ 明朝" w:hAnsi="ＭＳ 明朝"/>
                <w:sz w:val="24"/>
                <w:szCs w:val="24"/>
              </w:rPr>
            </w:pPr>
            <w:r w:rsidRPr="00F3496F">
              <w:rPr>
                <w:rFonts w:ascii="ＭＳ 明朝" w:eastAsia="ＭＳ 明朝" w:hAnsi="ＭＳ 明朝" w:hint="eastAsia"/>
                <w:sz w:val="24"/>
                <w:szCs w:val="24"/>
              </w:rPr>
              <w:t>６泊　７</w:t>
            </w:r>
            <w:r w:rsidR="00CA37BA" w:rsidRPr="00F3496F">
              <w:rPr>
                <w:rFonts w:ascii="ＭＳ 明朝" w:eastAsia="ＭＳ 明朝" w:hAnsi="ＭＳ 明朝" w:hint="eastAsia"/>
                <w:sz w:val="24"/>
                <w:szCs w:val="24"/>
              </w:rPr>
              <w:t>日以上</w:t>
            </w:r>
          </w:p>
          <w:p w14:paraId="40216A70" w14:textId="77777777" w:rsidR="00CA37BA" w:rsidRPr="00F3496F" w:rsidRDefault="00CA37BA" w:rsidP="00E238A1">
            <w:pPr>
              <w:rPr>
                <w:rFonts w:ascii="ＭＳ 明朝" w:eastAsia="ＭＳ 明朝" w:hAnsi="ＭＳ 明朝"/>
                <w:sz w:val="24"/>
                <w:szCs w:val="24"/>
              </w:rPr>
            </w:pPr>
            <w:r w:rsidRPr="00F3496F">
              <w:rPr>
                <w:rFonts w:ascii="ＭＳ 明朝" w:eastAsia="ＭＳ 明朝" w:hAnsi="ＭＳ 明朝" w:hint="eastAsia"/>
                <w:sz w:val="24"/>
                <w:szCs w:val="24"/>
              </w:rPr>
              <w:t>２９泊３０日以内</w:t>
            </w:r>
          </w:p>
        </w:tc>
        <w:tc>
          <w:tcPr>
            <w:tcW w:w="3827" w:type="dxa"/>
          </w:tcPr>
          <w:p w14:paraId="5CFD1A56" w14:textId="7D75DA95" w:rsidR="00CA37BA" w:rsidRPr="00F3496F" w:rsidRDefault="00CA37BA" w:rsidP="00E238A1">
            <w:pPr>
              <w:rPr>
                <w:rFonts w:ascii="ＭＳ 明朝" w:eastAsia="ＭＳ 明朝" w:hAnsi="ＭＳ 明朝"/>
                <w:sz w:val="24"/>
                <w:szCs w:val="24"/>
              </w:rPr>
            </w:pPr>
            <w:r w:rsidRPr="00F3496F">
              <w:rPr>
                <w:rFonts w:ascii="ＭＳ 明朝" w:eastAsia="ＭＳ 明朝" w:hAnsi="ＭＳ 明朝" w:hint="eastAsia"/>
                <w:sz w:val="24"/>
                <w:szCs w:val="24"/>
              </w:rPr>
              <w:t>施設利用料</w:t>
            </w:r>
            <w:r w:rsidR="001A5E2E" w:rsidRPr="00F3496F">
              <w:rPr>
                <w:rFonts w:ascii="ＭＳ 明朝" w:eastAsia="ＭＳ 明朝" w:hAnsi="ＭＳ 明朝" w:hint="eastAsia"/>
                <w:sz w:val="24"/>
                <w:szCs w:val="24"/>
              </w:rPr>
              <w:t xml:space="preserve">　</w:t>
            </w:r>
            <w:r w:rsidRPr="00F3496F">
              <w:rPr>
                <w:rFonts w:ascii="ＭＳ 明朝" w:eastAsia="ＭＳ 明朝" w:hAnsi="ＭＳ 明朝" w:hint="eastAsia"/>
                <w:sz w:val="24"/>
                <w:szCs w:val="24"/>
              </w:rPr>
              <w:t>１２</w:t>
            </w:r>
            <w:r w:rsidRPr="00F3496F">
              <w:rPr>
                <w:rFonts w:ascii="ＭＳ 明朝" w:eastAsia="ＭＳ 明朝" w:hAnsi="ＭＳ 明朝"/>
                <w:sz w:val="24"/>
                <w:szCs w:val="24"/>
              </w:rPr>
              <w:t>，０００円</w:t>
            </w:r>
          </w:p>
        </w:tc>
        <w:tc>
          <w:tcPr>
            <w:tcW w:w="2693" w:type="dxa"/>
            <w:vMerge w:val="restart"/>
          </w:tcPr>
          <w:p w14:paraId="74E8324D" w14:textId="2E38B15D" w:rsidR="00CA37BA" w:rsidRPr="00F3496F" w:rsidRDefault="00CA37BA" w:rsidP="00E238A1">
            <w:pPr>
              <w:rPr>
                <w:rFonts w:ascii="ＭＳ 明朝" w:eastAsia="ＭＳ 明朝" w:hAnsi="ＭＳ 明朝"/>
                <w:sz w:val="24"/>
                <w:szCs w:val="24"/>
              </w:rPr>
            </w:pPr>
            <w:r w:rsidRPr="00F3496F">
              <w:rPr>
                <w:rFonts w:ascii="ＭＳ 明朝" w:eastAsia="ＭＳ 明朝" w:hAnsi="ＭＳ 明朝" w:hint="eastAsia"/>
                <w:sz w:val="24"/>
                <w:szCs w:val="24"/>
              </w:rPr>
              <w:t>利用者負担額については</w:t>
            </w:r>
            <w:r w:rsidR="00E238A1" w:rsidRPr="00F3496F">
              <w:rPr>
                <w:rFonts w:ascii="ＭＳ 明朝" w:eastAsia="ＭＳ 明朝" w:hAnsi="ＭＳ 明朝" w:hint="eastAsia"/>
                <w:sz w:val="24"/>
                <w:szCs w:val="24"/>
              </w:rPr>
              <w:t>，</w:t>
            </w:r>
            <w:r w:rsidRPr="00F3496F">
              <w:rPr>
                <w:rFonts w:ascii="ＭＳ 明朝" w:eastAsia="ＭＳ 明朝" w:hAnsi="ＭＳ 明朝" w:hint="eastAsia"/>
                <w:sz w:val="24"/>
                <w:szCs w:val="24"/>
              </w:rPr>
              <w:t>消費税及び地方消費税を含む。</w:t>
            </w:r>
          </w:p>
        </w:tc>
      </w:tr>
      <w:tr w:rsidR="00F3496F" w:rsidRPr="00F3496F" w14:paraId="1CA284A1" w14:textId="77777777" w:rsidTr="00F408DA">
        <w:trPr>
          <w:trHeight w:val="368"/>
        </w:trPr>
        <w:tc>
          <w:tcPr>
            <w:tcW w:w="2547" w:type="dxa"/>
            <w:vMerge/>
          </w:tcPr>
          <w:p w14:paraId="1A62CEBD" w14:textId="77777777" w:rsidR="00CA37BA" w:rsidRPr="00F3496F" w:rsidRDefault="00CA37BA" w:rsidP="00E238A1">
            <w:pPr>
              <w:rPr>
                <w:rFonts w:ascii="ＭＳ 明朝" w:eastAsia="ＭＳ 明朝" w:hAnsi="ＭＳ 明朝"/>
                <w:sz w:val="24"/>
                <w:szCs w:val="24"/>
              </w:rPr>
            </w:pPr>
          </w:p>
        </w:tc>
        <w:tc>
          <w:tcPr>
            <w:tcW w:w="3827" w:type="dxa"/>
          </w:tcPr>
          <w:p w14:paraId="5BA1E799" w14:textId="58A36F92" w:rsidR="00CA37BA" w:rsidRPr="00F3496F" w:rsidRDefault="00CA37BA" w:rsidP="00E238A1">
            <w:pPr>
              <w:rPr>
                <w:rFonts w:ascii="ＭＳ 明朝" w:eastAsia="ＭＳ 明朝" w:hAnsi="ＭＳ 明朝"/>
                <w:sz w:val="24"/>
                <w:szCs w:val="24"/>
              </w:rPr>
            </w:pPr>
            <w:r w:rsidRPr="00F3496F">
              <w:rPr>
                <w:rFonts w:ascii="ＭＳ 明朝" w:eastAsia="ＭＳ 明朝" w:hAnsi="ＭＳ 明朝" w:hint="eastAsia"/>
                <w:sz w:val="24"/>
                <w:szCs w:val="24"/>
              </w:rPr>
              <w:t xml:space="preserve">水道光熱費　</w:t>
            </w:r>
            <w:r w:rsidR="001A5E2E" w:rsidRPr="00F3496F">
              <w:rPr>
                <w:rFonts w:ascii="ＭＳ 明朝" w:eastAsia="ＭＳ 明朝" w:hAnsi="ＭＳ 明朝" w:hint="eastAsia"/>
                <w:sz w:val="24"/>
                <w:szCs w:val="24"/>
              </w:rPr>
              <w:t xml:space="preserve">　</w:t>
            </w:r>
            <w:r w:rsidRPr="00F3496F">
              <w:rPr>
                <w:rFonts w:ascii="ＭＳ 明朝" w:eastAsia="ＭＳ 明朝" w:hAnsi="ＭＳ 明朝" w:hint="eastAsia"/>
                <w:sz w:val="24"/>
                <w:szCs w:val="24"/>
              </w:rPr>
              <w:t>３，０００円</w:t>
            </w:r>
          </w:p>
        </w:tc>
        <w:tc>
          <w:tcPr>
            <w:tcW w:w="2693" w:type="dxa"/>
            <w:vMerge/>
          </w:tcPr>
          <w:p w14:paraId="6D3EC899" w14:textId="77777777" w:rsidR="00CA37BA" w:rsidRPr="00F3496F" w:rsidRDefault="00CA37BA" w:rsidP="00E238A1">
            <w:pPr>
              <w:rPr>
                <w:rFonts w:ascii="ＭＳ 明朝" w:eastAsia="ＭＳ 明朝" w:hAnsi="ＭＳ 明朝"/>
                <w:sz w:val="24"/>
                <w:szCs w:val="24"/>
              </w:rPr>
            </w:pPr>
          </w:p>
        </w:tc>
      </w:tr>
      <w:tr w:rsidR="00F3496F" w:rsidRPr="00F3496F" w14:paraId="6746113F" w14:textId="77777777" w:rsidTr="00F408DA">
        <w:trPr>
          <w:trHeight w:val="320"/>
        </w:trPr>
        <w:tc>
          <w:tcPr>
            <w:tcW w:w="2547" w:type="dxa"/>
            <w:vMerge w:val="restart"/>
          </w:tcPr>
          <w:p w14:paraId="21C6CF76" w14:textId="77777777" w:rsidR="00CA37BA" w:rsidRPr="00F3496F" w:rsidRDefault="00CA37BA" w:rsidP="00E238A1">
            <w:pPr>
              <w:rPr>
                <w:rFonts w:ascii="ＭＳ 明朝" w:eastAsia="ＭＳ 明朝" w:hAnsi="ＭＳ 明朝"/>
                <w:sz w:val="24"/>
                <w:szCs w:val="24"/>
              </w:rPr>
            </w:pPr>
            <w:r w:rsidRPr="00F3496F">
              <w:rPr>
                <w:rFonts w:ascii="ＭＳ 明朝" w:eastAsia="ＭＳ 明朝" w:hAnsi="ＭＳ 明朝" w:hint="eastAsia"/>
                <w:sz w:val="24"/>
                <w:szCs w:val="24"/>
              </w:rPr>
              <w:t>３０泊３１日以上</w:t>
            </w:r>
          </w:p>
          <w:p w14:paraId="63119378" w14:textId="77777777" w:rsidR="00CA37BA" w:rsidRPr="00F3496F" w:rsidRDefault="00CA37BA" w:rsidP="00E238A1">
            <w:pPr>
              <w:rPr>
                <w:rFonts w:ascii="ＭＳ 明朝" w:eastAsia="ＭＳ 明朝" w:hAnsi="ＭＳ 明朝"/>
                <w:sz w:val="24"/>
                <w:szCs w:val="24"/>
              </w:rPr>
            </w:pPr>
            <w:r w:rsidRPr="00F3496F">
              <w:rPr>
                <w:rFonts w:ascii="ＭＳ 明朝" w:eastAsia="ＭＳ 明朝" w:hAnsi="ＭＳ 明朝" w:hint="eastAsia"/>
                <w:sz w:val="24"/>
                <w:szCs w:val="24"/>
              </w:rPr>
              <w:t>４４泊４５日以内</w:t>
            </w:r>
          </w:p>
        </w:tc>
        <w:tc>
          <w:tcPr>
            <w:tcW w:w="3827" w:type="dxa"/>
          </w:tcPr>
          <w:p w14:paraId="345345E0" w14:textId="435C8D17" w:rsidR="00CA37BA" w:rsidRPr="00F3496F" w:rsidRDefault="00CA37BA" w:rsidP="00E238A1">
            <w:pPr>
              <w:rPr>
                <w:rFonts w:ascii="ＭＳ 明朝" w:eastAsia="ＭＳ 明朝" w:hAnsi="ＭＳ 明朝"/>
                <w:sz w:val="24"/>
                <w:szCs w:val="24"/>
              </w:rPr>
            </w:pPr>
            <w:r w:rsidRPr="00F3496F">
              <w:rPr>
                <w:rFonts w:ascii="ＭＳ 明朝" w:eastAsia="ＭＳ 明朝" w:hAnsi="ＭＳ 明朝" w:hint="eastAsia"/>
                <w:sz w:val="24"/>
                <w:szCs w:val="24"/>
              </w:rPr>
              <w:t>施設利用料</w:t>
            </w:r>
            <w:r w:rsidR="001A5E2E" w:rsidRPr="00F3496F">
              <w:rPr>
                <w:rFonts w:ascii="ＭＳ 明朝" w:eastAsia="ＭＳ 明朝" w:hAnsi="ＭＳ 明朝" w:hint="eastAsia"/>
                <w:sz w:val="24"/>
                <w:szCs w:val="24"/>
              </w:rPr>
              <w:t xml:space="preserve">　</w:t>
            </w:r>
            <w:r w:rsidRPr="00F3496F">
              <w:rPr>
                <w:rFonts w:ascii="ＭＳ 明朝" w:eastAsia="ＭＳ 明朝" w:hAnsi="ＭＳ 明朝" w:hint="eastAsia"/>
                <w:sz w:val="24"/>
                <w:szCs w:val="24"/>
              </w:rPr>
              <w:t>１８</w:t>
            </w:r>
            <w:r w:rsidRPr="00F3496F">
              <w:rPr>
                <w:rFonts w:ascii="ＭＳ 明朝" w:eastAsia="ＭＳ 明朝" w:hAnsi="ＭＳ 明朝"/>
                <w:sz w:val="24"/>
                <w:szCs w:val="24"/>
              </w:rPr>
              <w:t>，</w:t>
            </w:r>
            <w:r w:rsidRPr="00F3496F">
              <w:rPr>
                <w:rFonts w:ascii="ＭＳ 明朝" w:eastAsia="ＭＳ 明朝" w:hAnsi="ＭＳ 明朝" w:hint="eastAsia"/>
                <w:sz w:val="24"/>
                <w:szCs w:val="24"/>
              </w:rPr>
              <w:t>０</w:t>
            </w:r>
            <w:r w:rsidRPr="00F3496F">
              <w:rPr>
                <w:rFonts w:ascii="ＭＳ 明朝" w:eastAsia="ＭＳ 明朝" w:hAnsi="ＭＳ 明朝"/>
                <w:sz w:val="24"/>
                <w:szCs w:val="24"/>
              </w:rPr>
              <w:t>００円</w:t>
            </w:r>
          </w:p>
        </w:tc>
        <w:tc>
          <w:tcPr>
            <w:tcW w:w="2693" w:type="dxa"/>
            <w:vMerge/>
          </w:tcPr>
          <w:p w14:paraId="79AC6FB3" w14:textId="77777777" w:rsidR="00CA37BA" w:rsidRPr="00F3496F" w:rsidRDefault="00CA37BA" w:rsidP="00E238A1">
            <w:pPr>
              <w:rPr>
                <w:rFonts w:ascii="ＭＳ 明朝" w:eastAsia="ＭＳ 明朝" w:hAnsi="ＭＳ 明朝"/>
                <w:sz w:val="24"/>
                <w:szCs w:val="24"/>
              </w:rPr>
            </w:pPr>
          </w:p>
        </w:tc>
      </w:tr>
      <w:tr w:rsidR="00F3496F" w:rsidRPr="00F3496F" w14:paraId="5A3C02C0" w14:textId="77777777" w:rsidTr="00F408DA">
        <w:trPr>
          <w:trHeight w:val="400"/>
        </w:trPr>
        <w:tc>
          <w:tcPr>
            <w:tcW w:w="2547" w:type="dxa"/>
            <w:vMerge/>
          </w:tcPr>
          <w:p w14:paraId="06109B65" w14:textId="77777777" w:rsidR="00CA37BA" w:rsidRPr="00F3496F" w:rsidRDefault="00CA37BA" w:rsidP="00E238A1">
            <w:pPr>
              <w:rPr>
                <w:rFonts w:ascii="ＭＳ 明朝" w:eastAsia="ＭＳ 明朝" w:hAnsi="ＭＳ 明朝"/>
                <w:sz w:val="24"/>
                <w:szCs w:val="24"/>
              </w:rPr>
            </w:pPr>
          </w:p>
        </w:tc>
        <w:tc>
          <w:tcPr>
            <w:tcW w:w="3827" w:type="dxa"/>
          </w:tcPr>
          <w:p w14:paraId="46262EAF" w14:textId="0627338E" w:rsidR="00CA37BA" w:rsidRPr="00F3496F" w:rsidRDefault="00CA37BA" w:rsidP="00E238A1">
            <w:pPr>
              <w:rPr>
                <w:rFonts w:ascii="ＭＳ 明朝" w:eastAsia="ＭＳ 明朝" w:hAnsi="ＭＳ 明朝"/>
                <w:sz w:val="24"/>
                <w:szCs w:val="24"/>
              </w:rPr>
            </w:pPr>
            <w:r w:rsidRPr="00F3496F">
              <w:rPr>
                <w:rFonts w:ascii="ＭＳ 明朝" w:eastAsia="ＭＳ 明朝" w:hAnsi="ＭＳ 明朝" w:hint="eastAsia"/>
                <w:sz w:val="24"/>
                <w:szCs w:val="24"/>
              </w:rPr>
              <w:t xml:space="preserve">水道光熱費　</w:t>
            </w:r>
            <w:r w:rsidR="001A5E2E" w:rsidRPr="00F3496F">
              <w:rPr>
                <w:rFonts w:ascii="ＭＳ 明朝" w:eastAsia="ＭＳ 明朝" w:hAnsi="ＭＳ 明朝" w:hint="eastAsia"/>
                <w:sz w:val="24"/>
                <w:szCs w:val="24"/>
              </w:rPr>
              <w:t xml:space="preserve">　</w:t>
            </w:r>
            <w:r w:rsidRPr="00F3496F">
              <w:rPr>
                <w:rFonts w:ascii="ＭＳ 明朝" w:eastAsia="ＭＳ 明朝" w:hAnsi="ＭＳ 明朝" w:hint="eastAsia"/>
                <w:sz w:val="24"/>
                <w:szCs w:val="24"/>
              </w:rPr>
              <w:t>４，５００円</w:t>
            </w:r>
          </w:p>
        </w:tc>
        <w:tc>
          <w:tcPr>
            <w:tcW w:w="2693" w:type="dxa"/>
            <w:vMerge/>
          </w:tcPr>
          <w:p w14:paraId="41D9C3DE" w14:textId="77777777" w:rsidR="00CA37BA" w:rsidRPr="00F3496F" w:rsidRDefault="00CA37BA" w:rsidP="00E238A1">
            <w:pPr>
              <w:rPr>
                <w:rFonts w:ascii="ＭＳ 明朝" w:eastAsia="ＭＳ 明朝" w:hAnsi="ＭＳ 明朝"/>
                <w:sz w:val="24"/>
                <w:szCs w:val="24"/>
              </w:rPr>
            </w:pPr>
          </w:p>
        </w:tc>
      </w:tr>
      <w:tr w:rsidR="00F3496F" w:rsidRPr="00F3496F" w14:paraId="15D0482C" w14:textId="77777777" w:rsidTr="00F408DA">
        <w:trPr>
          <w:trHeight w:val="432"/>
        </w:trPr>
        <w:tc>
          <w:tcPr>
            <w:tcW w:w="2547" w:type="dxa"/>
            <w:vMerge w:val="restart"/>
          </w:tcPr>
          <w:p w14:paraId="4B425731" w14:textId="77777777" w:rsidR="00CA37BA" w:rsidRPr="00F3496F" w:rsidRDefault="00CA37BA" w:rsidP="00E238A1">
            <w:pPr>
              <w:rPr>
                <w:rFonts w:ascii="ＭＳ 明朝" w:eastAsia="ＭＳ 明朝" w:hAnsi="ＭＳ 明朝"/>
                <w:sz w:val="24"/>
                <w:szCs w:val="24"/>
              </w:rPr>
            </w:pPr>
            <w:r w:rsidRPr="00F3496F">
              <w:rPr>
                <w:rFonts w:ascii="ＭＳ 明朝" w:eastAsia="ＭＳ 明朝" w:hAnsi="ＭＳ 明朝" w:hint="eastAsia"/>
                <w:sz w:val="24"/>
                <w:szCs w:val="24"/>
              </w:rPr>
              <w:t>４５泊４６日以上</w:t>
            </w:r>
          </w:p>
          <w:p w14:paraId="4B17CBAA" w14:textId="77777777" w:rsidR="00CA37BA" w:rsidRPr="00F3496F" w:rsidRDefault="00CA37BA" w:rsidP="00E238A1">
            <w:pPr>
              <w:rPr>
                <w:rFonts w:ascii="ＭＳ 明朝" w:eastAsia="ＭＳ 明朝" w:hAnsi="ＭＳ 明朝"/>
                <w:sz w:val="24"/>
                <w:szCs w:val="24"/>
              </w:rPr>
            </w:pPr>
            <w:r w:rsidRPr="00F3496F">
              <w:rPr>
                <w:rFonts w:ascii="ＭＳ 明朝" w:eastAsia="ＭＳ 明朝" w:hAnsi="ＭＳ 明朝" w:hint="eastAsia"/>
                <w:sz w:val="24"/>
                <w:szCs w:val="24"/>
              </w:rPr>
              <w:t>５９泊６０日以内</w:t>
            </w:r>
          </w:p>
        </w:tc>
        <w:tc>
          <w:tcPr>
            <w:tcW w:w="3827" w:type="dxa"/>
          </w:tcPr>
          <w:p w14:paraId="6AED22EE" w14:textId="15262F74" w:rsidR="00CA37BA" w:rsidRPr="00F3496F" w:rsidRDefault="00CA37BA" w:rsidP="00E238A1">
            <w:pPr>
              <w:rPr>
                <w:rFonts w:ascii="ＭＳ 明朝" w:eastAsia="ＭＳ 明朝" w:hAnsi="ＭＳ 明朝"/>
                <w:sz w:val="24"/>
                <w:szCs w:val="24"/>
              </w:rPr>
            </w:pPr>
            <w:r w:rsidRPr="00F3496F">
              <w:rPr>
                <w:rFonts w:ascii="ＭＳ 明朝" w:eastAsia="ＭＳ 明朝" w:hAnsi="ＭＳ 明朝" w:hint="eastAsia"/>
                <w:sz w:val="24"/>
                <w:szCs w:val="24"/>
              </w:rPr>
              <w:t>施設利用料</w:t>
            </w:r>
            <w:r w:rsidR="001A5E2E" w:rsidRPr="00F3496F">
              <w:rPr>
                <w:rFonts w:ascii="ＭＳ 明朝" w:eastAsia="ＭＳ 明朝" w:hAnsi="ＭＳ 明朝" w:hint="eastAsia"/>
                <w:sz w:val="24"/>
                <w:szCs w:val="24"/>
              </w:rPr>
              <w:t xml:space="preserve">　</w:t>
            </w:r>
            <w:r w:rsidRPr="00F3496F">
              <w:rPr>
                <w:rFonts w:ascii="ＭＳ 明朝" w:eastAsia="ＭＳ 明朝" w:hAnsi="ＭＳ 明朝" w:hint="eastAsia"/>
                <w:sz w:val="24"/>
                <w:szCs w:val="24"/>
              </w:rPr>
              <w:t>２４</w:t>
            </w:r>
            <w:r w:rsidRPr="00F3496F">
              <w:rPr>
                <w:rFonts w:ascii="ＭＳ 明朝" w:eastAsia="ＭＳ 明朝" w:hAnsi="ＭＳ 明朝"/>
                <w:sz w:val="24"/>
                <w:szCs w:val="24"/>
              </w:rPr>
              <w:t>，</w:t>
            </w:r>
            <w:r w:rsidRPr="00F3496F">
              <w:rPr>
                <w:rFonts w:ascii="ＭＳ 明朝" w:eastAsia="ＭＳ 明朝" w:hAnsi="ＭＳ 明朝" w:hint="eastAsia"/>
                <w:sz w:val="24"/>
                <w:szCs w:val="24"/>
              </w:rPr>
              <w:t>０</w:t>
            </w:r>
            <w:r w:rsidRPr="00F3496F">
              <w:rPr>
                <w:rFonts w:ascii="ＭＳ 明朝" w:eastAsia="ＭＳ 明朝" w:hAnsi="ＭＳ 明朝"/>
                <w:sz w:val="24"/>
                <w:szCs w:val="24"/>
              </w:rPr>
              <w:t>００円</w:t>
            </w:r>
          </w:p>
        </w:tc>
        <w:tc>
          <w:tcPr>
            <w:tcW w:w="2693" w:type="dxa"/>
            <w:vMerge/>
          </w:tcPr>
          <w:p w14:paraId="2661ED10" w14:textId="77777777" w:rsidR="00CA37BA" w:rsidRPr="00F3496F" w:rsidRDefault="00CA37BA" w:rsidP="00E238A1">
            <w:pPr>
              <w:rPr>
                <w:rFonts w:ascii="ＭＳ 明朝" w:eastAsia="ＭＳ 明朝" w:hAnsi="ＭＳ 明朝"/>
                <w:sz w:val="24"/>
                <w:szCs w:val="24"/>
              </w:rPr>
            </w:pPr>
          </w:p>
        </w:tc>
      </w:tr>
      <w:tr w:rsidR="00CA37BA" w:rsidRPr="00F3496F" w14:paraId="2141AACE" w14:textId="77777777" w:rsidTr="00F408DA">
        <w:trPr>
          <w:trHeight w:val="288"/>
        </w:trPr>
        <w:tc>
          <w:tcPr>
            <w:tcW w:w="2547" w:type="dxa"/>
            <w:vMerge/>
          </w:tcPr>
          <w:p w14:paraId="726D6CCA" w14:textId="77777777" w:rsidR="00CA37BA" w:rsidRPr="00F3496F" w:rsidRDefault="00CA37BA" w:rsidP="00E238A1">
            <w:pPr>
              <w:rPr>
                <w:rFonts w:ascii="ＭＳ 明朝" w:eastAsia="ＭＳ 明朝" w:hAnsi="ＭＳ 明朝"/>
                <w:sz w:val="24"/>
                <w:szCs w:val="24"/>
              </w:rPr>
            </w:pPr>
          </w:p>
        </w:tc>
        <w:tc>
          <w:tcPr>
            <w:tcW w:w="3827" w:type="dxa"/>
          </w:tcPr>
          <w:p w14:paraId="6AF3730C" w14:textId="0EDB68AB" w:rsidR="00CA37BA" w:rsidRPr="00F3496F" w:rsidRDefault="00CA37BA" w:rsidP="00E238A1">
            <w:pPr>
              <w:rPr>
                <w:rFonts w:ascii="ＭＳ 明朝" w:eastAsia="ＭＳ 明朝" w:hAnsi="ＭＳ 明朝"/>
                <w:sz w:val="24"/>
                <w:szCs w:val="24"/>
              </w:rPr>
            </w:pPr>
            <w:r w:rsidRPr="00F3496F">
              <w:rPr>
                <w:rFonts w:ascii="ＭＳ 明朝" w:eastAsia="ＭＳ 明朝" w:hAnsi="ＭＳ 明朝" w:hint="eastAsia"/>
                <w:sz w:val="24"/>
                <w:szCs w:val="24"/>
              </w:rPr>
              <w:t xml:space="preserve">水道光熱費　</w:t>
            </w:r>
            <w:r w:rsidR="001A5E2E" w:rsidRPr="00F3496F">
              <w:rPr>
                <w:rFonts w:ascii="ＭＳ 明朝" w:eastAsia="ＭＳ 明朝" w:hAnsi="ＭＳ 明朝" w:hint="eastAsia"/>
                <w:sz w:val="24"/>
                <w:szCs w:val="24"/>
              </w:rPr>
              <w:t xml:space="preserve">　</w:t>
            </w:r>
            <w:r w:rsidRPr="00F3496F">
              <w:rPr>
                <w:rFonts w:ascii="ＭＳ 明朝" w:eastAsia="ＭＳ 明朝" w:hAnsi="ＭＳ 明朝" w:hint="eastAsia"/>
                <w:sz w:val="24"/>
                <w:szCs w:val="24"/>
              </w:rPr>
              <w:t>６，０００円</w:t>
            </w:r>
          </w:p>
        </w:tc>
        <w:tc>
          <w:tcPr>
            <w:tcW w:w="2693" w:type="dxa"/>
            <w:vMerge/>
          </w:tcPr>
          <w:p w14:paraId="18918255" w14:textId="77777777" w:rsidR="00CA37BA" w:rsidRPr="00F3496F" w:rsidRDefault="00CA37BA" w:rsidP="00E238A1">
            <w:pPr>
              <w:rPr>
                <w:rFonts w:ascii="ＭＳ 明朝" w:eastAsia="ＭＳ 明朝" w:hAnsi="ＭＳ 明朝"/>
                <w:sz w:val="24"/>
                <w:szCs w:val="24"/>
              </w:rPr>
            </w:pPr>
          </w:p>
        </w:tc>
      </w:tr>
    </w:tbl>
    <w:p w14:paraId="6D9AF64B" w14:textId="77777777" w:rsidR="00B24128" w:rsidRPr="00F3496F" w:rsidRDefault="00B24128" w:rsidP="00B24128">
      <w:pPr>
        <w:rPr>
          <w:rFonts w:ascii="ＭＳ 明朝" w:eastAsia="ＭＳ 明朝" w:hAnsi="ＭＳ 明朝"/>
          <w:sz w:val="24"/>
          <w:szCs w:val="24"/>
        </w:rPr>
      </w:pPr>
    </w:p>
    <w:p w14:paraId="14540561" w14:textId="77777777" w:rsidR="00DC5246" w:rsidRDefault="00DC5246" w:rsidP="00DC5246">
      <w:pPr>
        <w:rPr>
          <w:rFonts w:ascii="ＭＳ 明朝" w:eastAsia="ＭＳ 明朝" w:hAnsi="ＭＳ 明朝"/>
          <w:sz w:val="24"/>
          <w:szCs w:val="24"/>
        </w:rPr>
      </w:pPr>
      <w:r>
        <w:rPr>
          <w:rFonts w:ascii="ＭＳ 明朝" w:eastAsia="ＭＳ 明朝" w:hAnsi="ＭＳ 明朝" w:hint="eastAsia"/>
          <w:sz w:val="24"/>
          <w:szCs w:val="24"/>
        </w:rPr>
        <w:t>■保育関係経費</w:t>
      </w:r>
    </w:p>
    <w:tbl>
      <w:tblPr>
        <w:tblStyle w:val="a3"/>
        <w:tblW w:w="9067" w:type="dxa"/>
        <w:tblLook w:val="04A0" w:firstRow="1" w:lastRow="0" w:firstColumn="1" w:lastColumn="0" w:noHBand="0" w:noVBand="1"/>
      </w:tblPr>
      <w:tblGrid>
        <w:gridCol w:w="2547"/>
        <w:gridCol w:w="3827"/>
        <w:gridCol w:w="2693"/>
      </w:tblGrid>
      <w:tr w:rsidR="00DC5246" w14:paraId="0D029B59" w14:textId="77777777" w:rsidTr="00DC5246">
        <w:tc>
          <w:tcPr>
            <w:tcW w:w="2547" w:type="dxa"/>
            <w:tcBorders>
              <w:top w:val="single" w:sz="4" w:space="0" w:color="auto"/>
              <w:left w:val="single" w:sz="4" w:space="0" w:color="auto"/>
              <w:bottom w:val="single" w:sz="4" w:space="0" w:color="auto"/>
              <w:right w:val="single" w:sz="4" w:space="0" w:color="auto"/>
            </w:tcBorders>
            <w:hideMark/>
          </w:tcPr>
          <w:p w14:paraId="765F20AB" w14:textId="77777777" w:rsidR="00DC5246" w:rsidRDefault="00DC5246">
            <w:pPr>
              <w:jc w:val="center"/>
              <w:rPr>
                <w:rFonts w:ascii="ＭＳ 明朝" w:eastAsia="ＭＳ 明朝" w:hAnsi="ＭＳ 明朝"/>
                <w:sz w:val="24"/>
                <w:szCs w:val="24"/>
              </w:rPr>
            </w:pPr>
            <w:r>
              <w:rPr>
                <w:rFonts w:ascii="ＭＳ 明朝" w:eastAsia="ＭＳ 明朝" w:hAnsi="ＭＳ 明朝" w:hint="eastAsia"/>
                <w:sz w:val="24"/>
                <w:szCs w:val="24"/>
              </w:rPr>
              <w:t>期間</w:t>
            </w:r>
          </w:p>
        </w:tc>
        <w:tc>
          <w:tcPr>
            <w:tcW w:w="3827" w:type="dxa"/>
            <w:tcBorders>
              <w:top w:val="single" w:sz="4" w:space="0" w:color="auto"/>
              <w:left w:val="single" w:sz="4" w:space="0" w:color="auto"/>
              <w:bottom w:val="single" w:sz="4" w:space="0" w:color="auto"/>
              <w:right w:val="single" w:sz="4" w:space="0" w:color="auto"/>
            </w:tcBorders>
            <w:hideMark/>
          </w:tcPr>
          <w:p w14:paraId="3A75366F" w14:textId="77777777" w:rsidR="00DC5246" w:rsidRDefault="00DC5246">
            <w:pPr>
              <w:jc w:val="left"/>
              <w:rPr>
                <w:rFonts w:ascii="ＭＳ 明朝" w:eastAsia="ＭＳ 明朝" w:hAnsi="ＭＳ 明朝"/>
                <w:sz w:val="24"/>
                <w:szCs w:val="24"/>
              </w:rPr>
            </w:pPr>
            <w:r>
              <w:rPr>
                <w:rFonts w:ascii="ＭＳ 明朝" w:eastAsia="ＭＳ 明朝" w:hAnsi="ＭＳ 明朝" w:hint="eastAsia"/>
                <w:sz w:val="24"/>
                <w:szCs w:val="24"/>
              </w:rPr>
              <w:t>利用者負担額（１人当たり）</w:t>
            </w:r>
          </w:p>
        </w:tc>
        <w:tc>
          <w:tcPr>
            <w:tcW w:w="2693" w:type="dxa"/>
            <w:tcBorders>
              <w:top w:val="single" w:sz="4" w:space="0" w:color="auto"/>
              <w:left w:val="single" w:sz="4" w:space="0" w:color="auto"/>
              <w:bottom w:val="single" w:sz="4" w:space="0" w:color="auto"/>
              <w:right w:val="single" w:sz="4" w:space="0" w:color="auto"/>
            </w:tcBorders>
            <w:hideMark/>
          </w:tcPr>
          <w:p w14:paraId="3DB612F8" w14:textId="77777777" w:rsidR="00DC5246" w:rsidRDefault="00DC5246">
            <w:pPr>
              <w:jc w:val="center"/>
              <w:rPr>
                <w:rFonts w:ascii="ＭＳ 明朝" w:eastAsia="ＭＳ 明朝" w:hAnsi="ＭＳ 明朝"/>
                <w:sz w:val="24"/>
                <w:szCs w:val="24"/>
              </w:rPr>
            </w:pPr>
            <w:r>
              <w:rPr>
                <w:rFonts w:ascii="ＭＳ 明朝" w:eastAsia="ＭＳ 明朝" w:hAnsi="ＭＳ 明朝" w:hint="eastAsia"/>
                <w:sz w:val="24"/>
                <w:szCs w:val="24"/>
              </w:rPr>
              <w:t>備考</w:t>
            </w:r>
          </w:p>
        </w:tc>
      </w:tr>
      <w:tr w:rsidR="00DC5246" w14:paraId="0FE7A786" w14:textId="77777777" w:rsidTr="00DC5246">
        <w:trPr>
          <w:trHeight w:val="812"/>
        </w:trPr>
        <w:tc>
          <w:tcPr>
            <w:tcW w:w="2547" w:type="dxa"/>
            <w:tcBorders>
              <w:top w:val="single" w:sz="4" w:space="0" w:color="auto"/>
              <w:left w:val="single" w:sz="4" w:space="0" w:color="auto"/>
              <w:bottom w:val="single" w:sz="4" w:space="0" w:color="auto"/>
              <w:right w:val="single" w:sz="4" w:space="0" w:color="auto"/>
            </w:tcBorders>
            <w:vAlign w:val="center"/>
            <w:hideMark/>
          </w:tcPr>
          <w:p w14:paraId="380E6459" w14:textId="77777777" w:rsidR="00DC5246" w:rsidRDefault="00DC5246">
            <w:pPr>
              <w:rPr>
                <w:rFonts w:ascii="ＭＳ 明朝" w:eastAsia="ＭＳ 明朝" w:hAnsi="ＭＳ 明朝"/>
                <w:sz w:val="24"/>
                <w:szCs w:val="24"/>
              </w:rPr>
            </w:pPr>
            <w:r>
              <w:rPr>
                <w:rFonts w:ascii="ＭＳ 明朝" w:eastAsia="ＭＳ 明朝" w:hAnsi="ＭＳ 明朝" w:hint="eastAsia"/>
                <w:sz w:val="24"/>
                <w:szCs w:val="24"/>
              </w:rPr>
              <w:t>７日以内</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B2C7AF5" w14:textId="77777777" w:rsidR="00DC5246" w:rsidRDefault="00DC5246">
            <w:pPr>
              <w:rPr>
                <w:rFonts w:ascii="ＭＳ 明朝" w:eastAsia="ＭＳ 明朝" w:hAnsi="ＭＳ 明朝"/>
                <w:sz w:val="24"/>
                <w:szCs w:val="24"/>
              </w:rPr>
            </w:pPr>
            <w:r>
              <w:rPr>
                <w:rFonts w:ascii="ＭＳ 明朝" w:eastAsia="ＭＳ 明朝" w:hAnsi="ＭＳ 明朝" w:hint="eastAsia"/>
                <w:sz w:val="24"/>
                <w:szCs w:val="24"/>
              </w:rPr>
              <w:t>保育利用料　１０，０００円</w:t>
            </w:r>
          </w:p>
          <w:p w14:paraId="1475CD91" w14:textId="77777777" w:rsidR="00DC5246" w:rsidRDefault="00DC5246">
            <w:pPr>
              <w:rPr>
                <w:rFonts w:ascii="ＭＳ 明朝" w:eastAsia="ＭＳ 明朝" w:hAnsi="ＭＳ 明朝"/>
                <w:sz w:val="24"/>
                <w:szCs w:val="24"/>
              </w:rPr>
            </w:pPr>
            <w:r>
              <w:rPr>
                <w:rFonts w:ascii="ＭＳ 明朝" w:eastAsia="ＭＳ 明朝" w:hAnsi="ＭＳ 明朝" w:hint="eastAsia"/>
                <w:sz w:val="24"/>
                <w:szCs w:val="24"/>
              </w:rPr>
              <w:t>※７日以上利用の場合は１週間ごとに１０，０００円を負担。</w:t>
            </w:r>
          </w:p>
        </w:tc>
        <w:tc>
          <w:tcPr>
            <w:tcW w:w="2693" w:type="dxa"/>
            <w:tcBorders>
              <w:top w:val="single" w:sz="4" w:space="0" w:color="auto"/>
              <w:left w:val="single" w:sz="4" w:space="0" w:color="auto"/>
              <w:bottom w:val="single" w:sz="4" w:space="0" w:color="auto"/>
              <w:right w:val="single" w:sz="4" w:space="0" w:color="auto"/>
            </w:tcBorders>
            <w:hideMark/>
          </w:tcPr>
          <w:p w14:paraId="065BEEDF" w14:textId="77777777" w:rsidR="00DC5246" w:rsidRDefault="00DC5246">
            <w:pPr>
              <w:rPr>
                <w:rFonts w:ascii="ＭＳ 明朝" w:eastAsia="ＭＳ 明朝" w:hAnsi="ＭＳ 明朝"/>
                <w:sz w:val="24"/>
                <w:szCs w:val="24"/>
              </w:rPr>
            </w:pPr>
            <w:r>
              <w:rPr>
                <w:rFonts w:ascii="ＭＳ 明朝" w:eastAsia="ＭＳ 明朝" w:hAnsi="ＭＳ 明朝" w:hint="eastAsia"/>
                <w:sz w:val="24"/>
                <w:szCs w:val="24"/>
              </w:rPr>
              <w:t>利用者負担額については，消費税及び地方消費税を含む。</w:t>
            </w:r>
          </w:p>
        </w:tc>
      </w:tr>
    </w:tbl>
    <w:p w14:paraId="65C77A94" w14:textId="59F25C69" w:rsidR="004A0EF4" w:rsidRPr="00DC5246" w:rsidRDefault="004A0EF4" w:rsidP="005C3DF8">
      <w:pPr>
        <w:rPr>
          <w:sz w:val="24"/>
          <w:szCs w:val="24"/>
        </w:rPr>
      </w:pPr>
    </w:p>
    <w:sectPr w:rsidR="004A0EF4" w:rsidRPr="00DC5246" w:rsidSect="002E3FB0">
      <w:footerReference w:type="default" r:id="rId7"/>
      <w:pgSz w:w="11906" w:h="16838" w:code="9"/>
      <w:pgMar w:top="1418" w:right="1418" w:bottom="1361" w:left="1418" w:header="851" w:footer="992" w:gutter="0"/>
      <w:cols w:space="425"/>
      <w:docGrid w:type="linesAndChars" w:linePitch="401"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4CA88" w14:textId="77777777" w:rsidR="008E7AEB" w:rsidRDefault="008E7AEB" w:rsidP="00984350">
      <w:r>
        <w:separator/>
      </w:r>
    </w:p>
  </w:endnote>
  <w:endnote w:type="continuationSeparator" w:id="0">
    <w:p w14:paraId="4A2417EE" w14:textId="77777777" w:rsidR="008E7AEB" w:rsidRDefault="008E7AEB" w:rsidP="0098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266151"/>
      <w:docPartObj>
        <w:docPartGallery w:val="Page Numbers (Bottom of Page)"/>
        <w:docPartUnique/>
      </w:docPartObj>
    </w:sdtPr>
    <w:sdtEndPr/>
    <w:sdtContent>
      <w:p w14:paraId="2463DCBA" w14:textId="0A901D7A" w:rsidR="00057657" w:rsidRDefault="00057657">
        <w:pPr>
          <w:pStyle w:val="a6"/>
          <w:jc w:val="center"/>
        </w:pPr>
        <w:r>
          <w:fldChar w:fldCharType="begin"/>
        </w:r>
        <w:r>
          <w:instrText>PAGE   \* MERGEFORMAT</w:instrText>
        </w:r>
        <w:r>
          <w:fldChar w:fldCharType="separate"/>
        </w:r>
        <w:r w:rsidR="00C750E8" w:rsidRPr="00C750E8">
          <w:rPr>
            <w:noProof/>
            <w:lang w:val="ja-JP"/>
          </w:rPr>
          <w:t>1</w:t>
        </w:r>
        <w:r>
          <w:fldChar w:fldCharType="end"/>
        </w:r>
      </w:p>
    </w:sdtContent>
  </w:sdt>
  <w:p w14:paraId="6FAA2DFC" w14:textId="77777777" w:rsidR="00057657" w:rsidRDefault="000576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2EA63" w14:textId="77777777" w:rsidR="008E7AEB" w:rsidRDefault="008E7AEB" w:rsidP="00984350">
      <w:r>
        <w:separator/>
      </w:r>
    </w:p>
  </w:footnote>
  <w:footnote w:type="continuationSeparator" w:id="0">
    <w:p w14:paraId="2C52D74E" w14:textId="77777777" w:rsidR="008E7AEB" w:rsidRDefault="008E7AEB" w:rsidP="00984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245"/>
  <w:drawingGridVerticalSpacing w:val="4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11"/>
    <w:rsid w:val="00026055"/>
    <w:rsid w:val="00034560"/>
    <w:rsid w:val="00050C3D"/>
    <w:rsid w:val="00057657"/>
    <w:rsid w:val="00086678"/>
    <w:rsid w:val="000F4527"/>
    <w:rsid w:val="00142B90"/>
    <w:rsid w:val="00143250"/>
    <w:rsid w:val="001603B9"/>
    <w:rsid w:val="00165FBB"/>
    <w:rsid w:val="001732AF"/>
    <w:rsid w:val="001A09C3"/>
    <w:rsid w:val="001A5E2E"/>
    <w:rsid w:val="001E7A73"/>
    <w:rsid w:val="00283E14"/>
    <w:rsid w:val="00290E4D"/>
    <w:rsid w:val="002E3FB0"/>
    <w:rsid w:val="003164D7"/>
    <w:rsid w:val="00341A64"/>
    <w:rsid w:val="00346E24"/>
    <w:rsid w:val="00350DCA"/>
    <w:rsid w:val="00354ADE"/>
    <w:rsid w:val="00367D10"/>
    <w:rsid w:val="00442377"/>
    <w:rsid w:val="004437D4"/>
    <w:rsid w:val="004A0EF4"/>
    <w:rsid w:val="0050470D"/>
    <w:rsid w:val="0052099D"/>
    <w:rsid w:val="0053003D"/>
    <w:rsid w:val="00541AE8"/>
    <w:rsid w:val="0054650B"/>
    <w:rsid w:val="0056244A"/>
    <w:rsid w:val="005C3DF8"/>
    <w:rsid w:val="005C74A8"/>
    <w:rsid w:val="005D55D4"/>
    <w:rsid w:val="0061335C"/>
    <w:rsid w:val="00643D20"/>
    <w:rsid w:val="00654B18"/>
    <w:rsid w:val="006A293F"/>
    <w:rsid w:val="00735D64"/>
    <w:rsid w:val="007C4096"/>
    <w:rsid w:val="007E7779"/>
    <w:rsid w:val="008446FF"/>
    <w:rsid w:val="00864699"/>
    <w:rsid w:val="0087526F"/>
    <w:rsid w:val="00893FCA"/>
    <w:rsid w:val="008E7AEB"/>
    <w:rsid w:val="00911FA7"/>
    <w:rsid w:val="0095126D"/>
    <w:rsid w:val="0095612D"/>
    <w:rsid w:val="00983F40"/>
    <w:rsid w:val="00984350"/>
    <w:rsid w:val="009941BB"/>
    <w:rsid w:val="009D2E65"/>
    <w:rsid w:val="009D4B72"/>
    <w:rsid w:val="009F7963"/>
    <w:rsid w:val="00A05A3C"/>
    <w:rsid w:val="00A16E1B"/>
    <w:rsid w:val="00A217A2"/>
    <w:rsid w:val="00A85A9E"/>
    <w:rsid w:val="00AD7C9E"/>
    <w:rsid w:val="00AF43C5"/>
    <w:rsid w:val="00B24128"/>
    <w:rsid w:val="00B77B06"/>
    <w:rsid w:val="00B85CF1"/>
    <w:rsid w:val="00BD1237"/>
    <w:rsid w:val="00C0087A"/>
    <w:rsid w:val="00C03F00"/>
    <w:rsid w:val="00C64732"/>
    <w:rsid w:val="00C67CF5"/>
    <w:rsid w:val="00C750E8"/>
    <w:rsid w:val="00C77F05"/>
    <w:rsid w:val="00CA37BA"/>
    <w:rsid w:val="00CA564E"/>
    <w:rsid w:val="00CA76FD"/>
    <w:rsid w:val="00CE09A4"/>
    <w:rsid w:val="00D14311"/>
    <w:rsid w:val="00D932AF"/>
    <w:rsid w:val="00DC5246"/>
    <w:rsid w:val="00DD7CE3"/>
    <w:rsid w:val="00DE3D30"/>
    <w:rsid w:val="00DF2978"/>
    <w:rsid w:val="00E238A1"/>
    <w:rsid w:val="00F3496F"/>
    <w:rsid w:val="00F408DA"/>
    <w:rsid w:val="00F61A99"/>
    <w:rsid w:val="00F901F6"/>
    <w:rsid w:val="00FA6C03"/>
    <w:rsid w:val="00FB3390"/>
    <w:rsid w:val="00FD5A79"/>
    <w:rsid w:val="00FE1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075BEF1"/>
  <w15:docId w15:val="{25872FF0-29D2-4CBC-973A-73BB9D11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4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4350"/>
    <w:pPr>
      <w:tabs>
        <w:tab w:val="center" w:pos="4252"/>
        <w:tab w:val="right" w:pos="8504"/>
      </w:tabs>
      <w:snapToGrid w:val="0"/>
    </w:pPr>
  </w:style>
  <w:style w:type="character" w:customStyle="1" w:styleId="a5">
    <w:name w:val="ヘッダー (文字)"/>
    <w:basedOn w:val="a0"/>
    <w:link w:val="a4"/>
    <w:uiPriority w:val="99"/>
    <w:rsid w:val="00984350"/>
  </w:style>
  <w:style w:type="paragraph" w:styleId="a6">
    <w:name w:val="footer"/>
    <w:basedOn w:val="a"/>
    <w:link w:val="a7"/>
    <w:uiPriority w:val="99"/>
    <w:unhideWhenUsed/>
    <w:rsid w:val="00984350"/>
    <w:pPr>
      <w:tabs>
        <w:tab w:val="center" w:pos="4252"/>
        <w:tab w:val="right" w:pos="8504"/>
      </w:tabs>
      <w:snapToGrid w:val="0"/>
    </w:pPr>
  </w:style>
  <w:style w:type="character" w:customStyle="1" w:styleId="a7">
    <w:name w:val="フッター (文字)"/>
    <w:basedOn w:val="a0"/>
    <w:link w:val="a6"/>
    <w:uiPriority w:val="99"/>
    <w:rsid w:val="00984350"/>
  </w:style>
  <w:style w:type="paragraph" w:styleId="a8">
    <w:name w:val="Balloon Text"/>
    <w:basedOn w:val="a"/>
    <w:link w:val="a9"/>
    <w:uiPriority w:val="99"/>
    <w:semiHidden/>
    <w:unhideWhenUsed/>
    <w:rsid w:val="00CE09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09A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50DCA"/>
    <w:rPr>
      <w:sz w:val="18"/>
      <w:szCs w:val="18"/>
    </w:rPr>
  </w:style>
  <w:style w:type="paragraph" w:styleId="ab">
    <w:name w:val="annotation text"/>
    <w:basedOn w:val="a"/>
    <w:link w:val="ac"/>
    <w:uiPriority w:val="99"/>
    <w:semiHidden/>
    <w:unhideWhenUsed/>
    <w:rsid w:val="00350DCA"/>
    <w:pPr>
      <w:jc w:val="left"/>
    </w:pPr>
  </w:style>
  <w:style w:type="character" w:customStyle="1" w:styleId="ac">
    <w:name w:val="コメント文字列 (文字)"/>
    <w:basedOn w:val="a0"/>
    <w:link w:val="ab"/>
    <w:uiPriority w:val="99"/>
    <w:semiHidden/>
    <w:rsid w:val="00350DCA"/>
  </w:style>
  <w:style w:type="paragraph" w:styleId="ad">
    <w:name w:val="annotation subject"/>
    <w:basedOn w:val="ab"/>
    <w:next w:val="ab"/>
    <w:link w:val="ae"/>
    <w:uiPriority w:val="99"/>
    <w:semiHidden/>
    <w:unhideWhenUsed/>
    <w:rsid w:val="00350DCA"/>
    <w:rPr>
      <w:b/>
      <w:bCs/>
    </w:rPr>
  </w:style>
  <w:style w:type="character" w:customStyle="1" w:styleId="ae">
    <w:name w:val="コメント内容 (文字)"/>
    <w:basedOn w:val="ac"/>
    <w:link w:val="ad"/>
    <w:uiPriority w:val="99"/>
    <w:semiHidden/>
    <w:rsid w:val="00350D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603A9-ED53-4D8E-9B9F-0A0372CD7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799</Words>
  <Characters>4556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三浦俊太朗1546</dc:creator>
  <cp:keywords/>
  <dc:description/>
  <cp:lastModifiedBy>熊谷美咲704229</cp:lastModifiedBy>
  <cp:revision>5</cp:revision>
  <cp:lastPrinted>2023-08-08T07:04:00Z</cp:lastPrinted>
  <dcterms:created xsi:type="dcterms:W3CDTF">2024-05-15T06:20:00Z</dcterms:created>
  <dcterms:modified xsi:type="dcterms:W3CDTF">2025-03-18T06:20:00Z</dcterms:modified>
</cp:coreProperties>
</file>